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C49" w:rsidRPr="00291B26" w:rsidRDefault="00520C49" w:rsidP="00016458">
      <w:pPr>
        <w:tabs>
          <w:tab w:val="left" w:pos="2127"/>
        </w:tabs>
        <w:spacing w:line="340" w:lineRule="exact"/>
        <w:jc w:val="center"/>
        <w:rPr>
          <w:rFonts w:ascii="ＭＳ ゴシック" w:eastAsia="ＭＳ ゴシック" w:hAnsi="ＭＳ ゴシック"/>
          <w:b/>
          <w:color w:val="000000" w:themeColor="text1"/>
          <w:sz w:val="28"/>
          <w:szCs w:val="28"/>
        </w:rPr>
      </w:pPr>
      <w:r w:rsidRPr="00291B26">
        <w:rPr>
          <w:rFonts w:ascii="ＭＳ ゴシック" w:eastAsia="ＭＳ ゴシック" w:hAnsi="ＭＳ ゴシック" w:hint="eastAsia"/>
          <w:b/>
          <w:color w:val="000000" w:themeColor="text1"/>
          <w:sz w:val="28"/>
          <w:szCs w:val="28"/>
        </w:rPr>
        <w:t>おおさか</w:t>
      </w:r>
      <w:r w:rsidR="00896BA7" w:rsidRPr="00291B26">
        <w:rPr>
          <w:rFonts w:ascii="ＭＳ ゴシック" w:eastAsia="ＭＳ ゴシック" w:hAnsi="ＭＳ ゴシック" w:hint="eastAsia"/>
          <w:b/>
          <w:color w:val="000000" w:themeColor="text1"/>
          <w:sz w:val="28"/>
          <w:szCs w:val="28"/>
        </w:rPr>
        <w:t>地域</w:t>
      </w:r>
      <w:r w:rsidR="00174550" w:rsidRPr="00291B26">
        <w:rPr>
          <w:rFonts w:ascii="ＭＳ ゴシック" w:eastAsia="ＭＳ ゴシック" w:hAnsi="ＭＳ ゴシック" w:hint="eastAsia"/>
          <w:b/>
          <w:color w:val="000000" w:themeColor="text1"/>
          <w:sz w:val="28"/>
          <w:szCs w:val="28"/>
        </w:rPr>
        <w:t>産業資源</w:t>
      </w:r>
      <w:r w:rsidRPr="00291B26">
        <w:rPr>
          <w:rFonts w:ascii="ＭＳ ゴシック" w:eastAsia="ＭＳ ゴシック" w:hAnsi="ＭＳ ゴシック" w:hint="eastAsia"/>
          <w:b/>
          <w:color w:val="000000" w:themeColor="text1"/>
          <w:sz w:val="28"/>
          <w:szCs w:val="28"/>
        </w:rPr>
        <w:t>活用サポート</w:t>
      </w:r>
      <w:r w:rsidR="00896BA7" w:rsidRPr="00291B26">
        <w:rPr>
          <w:rFonts w:ascii="ＭＳ ゴシック" w:eastAsia="ＭＳ ゴシック" w:hAnsi="ＭＳ ゴシック" w:hint="eastAsia"/>
          <w:b/>
          <w:color w:val="000000" w:themeColor="text1"/>
          <w:sz w:val="28"/>
          <w:szCs w:val="28"/>
        </w:rPr>
        <w:t>事業助成金</w:t>
      </w:r>
    </w:p>
    <w:p w:rsidR="00896BA7" w:rsidRPr="00F40F3A" w:rsidRDefault="001651B4" w:rsidP="00DC3035">
      <w:pPr>
        <w:spacing w:line="340" w:lineRule="exact"/>
        <w:jc w:val="center"/>
        <w:rPr>
          <w:rFonts w:ascii="ＭＳ ゴシック" w:eastAsia="ＭＳ ゴシック" w:hAnsi="ＭＳ ゴシック"/>
          <w:b/>
          <w:color w:val="000000" w:themeColor="text1"/>
          <w:sz w:val="28"/>
          <w:szCs w:val="28"/>
        </w:rPr>
      </w:pPr>
      <w:r w:rsidRPr="00F40F3A">
        <w:rPr>
          <w:rFonts w:ascii="ＭＳ ゴシック" w:eastAsia="ＭＳ ゴシック" w:hAnsi="ＭＳ ゴシック" w:hint="eastAsia"/>
          <w:b/>
          <w:color w:val="000000" w:themeColor="text1"/>
          <w:sz w:val="28"/>
          <w:szCs w:val="28"/>
        </w:rPr>
        <w:t>令和元</w:t>
      </w:r>
      <w:r w:rsidR="00653D84" w:rsidRPr="00F40F3A">
        <w:rPr>
          <w:rFonts w:ascii="ＭＳ ゴシック" w:eastAsia="ＭＳ ゴシック" w:hAnsi="ＭＳ ゴシック" w:hint="eastAsia"/>
          <w:b/>
          <w:color w:val="000000" w:themeColor="text1"/>
          <w:sz w:val="28"/>
          <w:szCs w:val="28"/>
        </w:rPr>
        <w:t>年</w:t>
      </w:r>
      <w:r w:rsidR="00520C49" w:rsidRPr="00F40F3A">
        <w:rPr>
          <w:rFonts w:ascii="ＭＳ ゴシック" w:eastAsia="ＭＳ ゴシック" w:hAnsi="ＭＳ ゴシック" w:hint="eastAsia"/>
          <w:b/>
          <w:color w:val="000000" w:themeColor="text1"/>
          <w:sz w:val="28"/>
          <w:szCs w:val="28"/>
        </w:rPr>
        <w:t>度</w:t>
      </w:r>
      <w:r w:rsidR="00896BA7" w:rsidRPr="00F40F3A">
        <w:rPr>
          <w:rFonts w:ascii="ＭＳ ゴシック" w:eastAsia="ＭＳ ゴシック" w:hAnsi="ＭＳ ゴシック" w:hint="eastAsia"/>
          <w:b/>
          <w:color w:val="000000" w:themeColor="text1"/>
          <w:sz w:val="28"/>
          <w:szCs w:val="28"/>
        </w:rPr>
        <w:t xml:space="preserve"> 公募要領</w:t>
      </w:r>
    </w:p>
    <w:p w:rsidR="00896BA7" w:rsidRPr="00EA0B56" w:rsidRDefault="00896BA7" w:rsidP="00994286">
      <w:pPr>
        <w:snapToGrid w:val="0"/>
        <w:rPr>
          <w:color w:val="000000" w:themeColor="text1"/>
          <w:szCs w:val="21"/>
        </w:rPr>
      </w:pPr>
    </w:p>
    <w:p w:rsidR="00896BA7" w:rsidRPr="00985F1E" w:rsidRDefault="00346123" w:rsidP="00346123">
      <w:pPr>
        <w:rPr>
          <w:rFonts w:ascii="ＭＳ ゴシック" w:eastAsia="ＭＳ ゴシック" w:hAnsi="ＭＳ ゴシック"/>
          <w:color w:val="000000" w:themeColor="text1"/>
          <w:sz w:val="28"/>
          <w:szCs w:val="28"/>
        </w:rPr>
      </w:pPr>
      <w:r w:rsidRPr="00985F1E">
        <w:rPr>
          <w:rFonts w:ascii="ＭＳ ゴシック" w:eastAsia="ＭＳ ゴシック" w:hAnsi="ＭＳ ゴシック" w:hint="eastAsia"/>
          <w:color w:val="000000" w:themeColor="text1"/>
          <w:sz w:val="28"/>
          <w:szCs w:val="28"/>
        </w:rPr>
        <w:t>１．</w:t>
      </w:r>
      <w:r w:rsidR="00520C49">
        <w:rPr>
          <w:rFonts w:ascii="ＭＳ ゴシック" w:eastAsia="ＭＳ ゴシック" w:hAnsi="ＭＳ ゴシック" w:hint="eastAsia"/>
          <w:color w:val="000000" w:themeColor="text1"/>
          <w:sz w:val="28"/>
          <w:szCs w:val="28"/>
        </w:rPr>
        <w:t>本事業</w:t>
      </w:r>
      <w:r w:rsidR="00174550" w:rsidRPr="00985F1E">
        <w:rPr>
          <w:rFonts w:ascii="ＭＳ ゴシック" w:eastAsia="ＭＳ ゴシック" w:hAnsi="ＭＳ ゴシック" w:hint="eastAsia"/>
          <w:color w:val="000000" w:themeColor="text1"/>
          <w:sz w:val="28"/>
          <w:szCs w:val="28"/>
        </w:rPr>
        <w:t>の</w:t>
      </w:r>
      <w:r w:rsidR="00896BA7" w:rsidRPr="00985F1E">
        <w:rPr>
          <w:rFonts w:ascii="ＭＳ ゴシック" w:eastAsia="ＭＳ ゴシック" w:hAnsi="ＭＳ ゴシック" w:hint="eastAsia"/>
          <w:color w:val="000000" w:themeColor="text1"/>
          <w:sz w:val="28"/>
          <w:szCs w:val="28"/>
        </w:rPr>
        <w:t>目的</w:t>
      </w:r>
      <w:r w:rsidR="00520C49">
        <w:rPr>
          <w:rFonts w:ascii="ＭＳ ゴシック" w:eastAsia="ＭＳ ゴシック" w:hAnsi="ＭＳ ゴシック" w:hint="eastAsia"/>
          <w:color w:val="000000" w:themeColor="text1"/>
          <w:sz w:val="28"/>
          <w:szCs w:val="28"/>
        </w:rPr>
        <w:t>、実施</w:t>
      </w:r>
      <w:r w:rsidR="00BE709D">
        <w:rPr>
          <w:rFonts w:ascii="ＭＳ ゴシック" w:eastAsia="ＭＳ ゴシック" w:hAnsi="ＭＳ ゴシック" w:hint="eastAsia"/>
          <w:color w:val="000000" w:themeColor="text1"/>
          <w:sz w:val="28"/>
          <w:szCs w:val="28"/>
        </w:rPr>
        <w:t>体制</w:t>
      </w:r>
    </w:p>
    <w:p w:rsidR="00896BA7" w:rsidRPr="00DC3035" w:rsidRDefault="00896BA7" w:rsidP="00DC3035">
      <w:pPr>
        <w:pStyle w:val="a8"/>
        <w:numPr>
          <w:ilvl w:val="0"/>
          <w:numId w:val="38"/>
        </w:numPr>
        <w:spacing w:line="300" w:lineRule="exact"/>
        <w:ind w:leftChars="0" w:left="1061"/>
        <w:rPr>
          <w:sz w:val="22"/>
          <w:szCs w:val="22"/>
        </w:rPr>
      </w:pPr>
      <w:r w:rsidRPr="00DC3035">
        <w:rPr>
          <w:rFonts w:hint="eastAsia"/>
          <w:sz w:val="22"/>
          <w:szCs w:val="22"/>
        </w:rPr>
        <w:t>技術や人材、歴史</w:t>
      </w:r>
      <w:r w:rsidR="00C73264" w:rsidRPr="00DC3035">
        <w:rPr>
          <w:rFonts w:hint="eastAsia"/>
          <w:sz w:val="22"/>
          <w:szCs w:val="22"/>
        </w:rPr>
        <w:t>、</w:t>
      </w:r>
      <w:r w:rsidRPr="00DC3035">
        <w:rPr>
          <w:rFonts w:hint="eastAsia"/>
          <w:sz w:val="22"/>
          <w:szCs w:val="22"/>
        </w:rPr>
        <w:t>伝統など地域の資源を活用した新しい事業にチャレンジする中小企業者等に対して、その事業</w:t>
      </w:r>
      <w:r w:rsidR="00C8582E" w:rsidRPr="00DC3035">
        <w:rPr>
          <w:rFonts w:hint="eastAsia"/>
          <w:color w:val="000000" w:themeColor="text1"/>
          <w:sz w:val="22"/>
          <w:szCs w:val="22"/>
        </w:rPr>
        <w:t>の</w:t>
      </w:r>
      <w:r w:rsidRPr="00DC3035">
        <w:rPr>
          <w:rFonts w:hint="eastAsia"/>
          <w:sz w:val="22"/>
          <w:szCs w:val="22"/>
        </w:rPr>
        <w:t>一部を助成し、事業化を支援し、地域の活性化を図ろうというものです。</w:t>
      </w:r>
      <w:r w:rsidR="00951781" w:rsidRPr="00DC3035">
        <w:rPr>
          <w:rFonts w:hint="eastAsia"/>
          <w:sz w:val="22"/>
          <w:szCs w:val="22"/>
        </w:rPr>
        <w:t>府内８地域に設置する協議会の協力を得て、</w:t>
      </w:r>
      <w:r w:rsidR="00227293" w:rsidRPr="00DC3035">
        <w:rPr>
          <w:rFonts w:hint="eastAsia"/>
          <w:sz w:val="22"/>
          <w:szCs w:val="22"/>
        </w:rPr>
        <w:t>本事業</w:t>
      </w:r>
      <w:r w:rsidR="00520C49" w:rsidRPr="00DC3035">
        <w:rPr>
          <w:rFonts w:hint="eastAsia"/>
          <w:sz w:val="22"/>
          <w:szCs w:val="22"/>
        </w:rPr>
        <w:t>の実施主</w:t>
      </w:r>
      <w:r w:rsidR="00BE709D" w:rsidRPr="00DC3035">
        <w:rPr>
          <w:rFonts w:hint="eastAsia"/>
          <w:sz w:val="22"/>
          <w:szCs w:val="22"/>
        </w:rPr>
        <w:t>体</w:t>
      </w:r>
      <w:r w:rsidR="00520C49" w:rsidRPr="00DC3035">
        <w:rPr>
          <w:rFonts w:hint="eastAsia"/>
          <w:sz w:val="22"/>
          <w:szCs w:val="22"/>
        </w:rPr>
        <w:t>である</w:t>
      </w:r>
      <w:r w:rsidR="00396801" w:rsidRPr="00DC3035">
        <w:rPr>
          <w:rFonts w:hint="eastAsia"/>
          <w:sz w:val="22"/>
          <w:szCs w:val="22"/>
        </w:rPr>
        <w:t>公益財団法人</w:t>
      </w:r>
      <w:r w:rsidR="005D52CC" w:rsidRPr="00DC3035">
        <w:rPr>
          <w:rFonts w:hint="eastAsia"/>
          <w:sz w:val="22"/>
          <w:szCs w:val="22"/>
        </w:rPr>
        <w:t>大阪産業局</w:t>
      </w:r>
      <w:r w:rsidR="00951781" w:rsidRPr="00DC3035">
        <w:rPr>
          <w:rFonts w:hint="eastAsia"/>
          <w:sz w:val="22"/>
          <w:szCs w:val="22"/>
        </w:rPr>
        <w:t>が</w:t>
      </w:r>
      <w:r w:rsidR="00227293" w:rsidRPr="00DC3035">
        <w:rPr>
          <w:rFonts w:hint="eastAsia"/>
          <w:sz w:val="22"/>
          <w:szCs w:val="22"/>
        </w:rPr>
        <w:t>、公募</w:t>
      </w:r>
      <w:r w:rsidRPr="00DC3035">
        <w:rPr>
          <w:rFonts w:hint="eastAsia"/>
          <w:sz w:val="22"/>
          <w:szCs w:val="22"/>
        </w:rPr>
        <w:t>された事業</w:t>
      </w:r>
      <w:r w:rsidR="002073C7" w:rsidRPr="00DC3035">
        <w:rPr>
          <w:rFonts w:hint="eastAsia"/>
          <w:sz w:val="22"/>
          <w:szCs w:val="22"/>
        </w:rPr>
        <w:t>に係る</w:t>
      </w:r>
      <w:r w:rsidRPr="00DC3035">
        <w:rPr>
          <w:rFonts w:hint="eastAsia"/>
          <w:sz w:val="22"/>
          <w:szCs w:val="22"/>
        </w:rPr>
        <w:t>審査</w:t>
      </w:r>
      <w:r w:rsidR="00227293" w:rsidRPr="00DC3035">
        <w:rPr>
          <w:rFonts w:hint="eastAsia"/>
          <w:sz w:val="22"/>
          <w:szCs w:val="22"/>
        </w:rPr>
        <w:t>、採択及び交付決定</w:t>
      </w:r>
      <w:r w:rsidRPr="00DC3035">
        <w:rPr>
          <w:rFonts w:hint="eastAsia"/>
          <w:sz w:val="22"/>
          <w:szCs w:val="22"/>
        </w:rPr>
        <w:t>を行います。</w:t>
      </w:r>
    </w:p>
    <w:p w:rsidR="00174550" w:rsidRPr="00EA0B56" w:rsidRDefault="00174550" w:rsidP="00994286">
      <w:pPr>
        <w:snapToGrid w:val="0"/>
        <w:ind w:left="500" w:hangingChars="300" w:hanging="500"/>
        <w:rPr>
          <w:color w:val="000000" w:themeColor="text1"/>
          <w:sz w:val="18"/>
          <w:szCs w:val="18"/>
        </w:rPr>
      </w:pPr>
    </w:p>
    <w:p w:rsidR="00DF34D0" w:rsidRPr="00DD7139" w:rsidRDefault="002142F0" w:rsidP="00346123">
      <w:pPr>
        <w:ind w:left="800" w:hangingChars="300" w:hanging="800"/>
        <w:rPr>
          <w:color w:val="000000" w:themeColor="text1"/>
          <w:sz w:val="28"/>
          <w:szCs w:val="28"/>
        </w:rPr>
      </w:pPr>
      <w:r w:rsidRPr="00DD7139">
        <w:rPr>
          <w:rFonts w:ascii="ＭＳ ゴシック" w:eastAsia="ＭＳ ゴシック" w:hAnsi="ＭＳ ゴシック" w:hint="eastAsia"/>
          <w:color w:val="000000" w:themeColor="text1"/>
          <w:sz w:val="28"/>
          <w:szCs w:val="28"/>
        </w:rPr>
        <w:t>２．</w:t>
      </w:r>
      <w:r w:rsidR="00DF34D0" w:rsidRPr="00DD7139">
        <w:rPr>
          <w:rFonts w:ascii="ＭＳ ゴシック" w:eastAsia="ＭＳ ゴシック" w:hAnsi="ＭＳ ゴシック" w:hint="eastAsia"/>
          <w:color w:val="000000" w:themeColor="text1"/>
          <w:sz w:val="28"/>
          <w:szCs w:val="28"/>
        </w:rPr>
        <w:t>公募事業の内容</w:t>
      </w:r>
    </w:p>
    <w:p w:rsidR="003937A1" w:rsidRPr="00985F1E" w:rsidRDefault="00346123" w:rsidP="00E804F5">
      <w:pPr>
        <w:ind w:firstLineChars="100" w:firstLine="227"/>
        <w:rPr>
          <w:rFonts w:ascii="ＭＳ ゴシック" w:eastAsia="ＭＳ ゴシック" w:hAnsi="ＭＳ ゴシック"/>
          <w:color w:val="000000" w:themeColor="text1"/>
          <w:sz w:val="24"/>
        </w:rPr>
      </w:pPr>
      <w:r w:rsidRPr="00985F1E">
        <w:rPr>
          <w:rFonts w:ascii="ＭＳ ゴシック" w:eastAsia="ＭＳ ゴシック" w:hAnsi="ＭＳ ゴシック" w:hint="eastAsia"/>
          <w:color w:val="000000" w:themeColor="text1"/>
          <w:sz w:val="24"/>
        </w:rPr>
        <w:t>（１）</w:t>
      </w:r>
      <w:r w:rsidR="003937A1" w:rsidRPr="00985F1E">
        <w:rPr>
          <w:rFonts w:ascii="ＭＳ ゴシック" w:eastAsia="ＭＳ ゴシック" w:hAnsi="ＭＳ ゴシック" w:hint="eastAsia"/>
          <w:color w:val="000000" w:themeColor="text1"/>
          <w:sz w:val="24"/>
        </w:rPr>
        <w:t>助成対象事業</w:t>
      </w:r>
    </w:p>
    <w:p w:rsidR="004D6CC9" w:rsidRPr="004814F4" w:rsidRDefault="00E70CC7" w:rsidP="00084465">
      <w:pPr>
        <w:ind w:leftChars="400" w:left="787" w:firstLineChars="100" w:firstLine="207"/>
        <w:rPr>
          <w:rFonts w:ascii="ＭＳ 明朝" w:hAnsi="ＭＳ 明朝"/>
          <w:sz w:val="22"/>
          <w:szCs w:val="22"/>
        </w:rPr>
      </w:pPr>
      <w:r w:rsidRPr="004814F4">
        <w:rPr>
          <w:rFonts w:ascii="ＭＳ 明朝" w:hAnsi="ＭＳ 明朝" w:hint="eastAsia"/>
          <w:sz w:val="22"/>
          <w:szCs w:val="22"/>
        </w:rPr>
        <w:t>本事業</w:t>
      </w:r>
      <w:r w:rsidR="00663B9A" w:rsidRPr="004814F4">
        <w:rPr>
          <w:rFonts w:ascii="ＭＳ 明朝" w:hAnsi="ＭＳ 明朝" w:hint="eastAsia"/>
          <w:sz w:val="22"/>
          <w:szCs w:val="22"/>
        </w:rPr>
        <w:t>の助成対象となる事業は、技術や人材、歴史、</w:t>
      </w:r>
      <w:r w:rsidR="003E741B" w:rsidRPr="004814F4">
        <w:rPr>
          <w:rFonts w:ascii="ＭＳ 明朝" w:hAnsi="ＭＳ 明朝" w:hint="eastAsia"/>
          <w:sz w:val="22"/>
          <w:szCs w:val="22"/>
        </w:rPr>
        <w:t>伝統など</w:t>
      </w:r>
      <w:r w:rsidR="003E741B" w:rsidRPr="004814F4">
        <w:rPr>
          <w:rFonts w:ascii="ＭＳ 明朝" w:hAnsi="ＭＳ 明朝" w:hint="eastAsia"/>
          <w:sz w:val="22"/>
          <w:szCs w:val="22"/>
          <w:u w:val="single"/>
        </w:rPr>
        <w:t>地域の産業資源</w:t>
      </w:r>
      <w:r w:rsidR="003E741B" w:rsidRPr="004814F4">
        <w:rPr>
          <w:rFonts w:ascii="ＭＳ 明朝" w:hAnsi="ＭＳ 明朝" w:hint="eastAsia"/>
          <w:sz w:val="22"/>
          <w:szCs w:val="22"/>
          <w:u w:val="single"/>
          <w:vertAlign w:val="superscript"/>
        </w:rPr>
        <w:t>※</w:t>
      </w:r>
      <w:r w:rsidR="000A73AD" w:rsidRPr="004814F4">
        <w:rPr>
          <w:rFonts w:ascii="ＭＳ 明朝" w:hAnsi="ＭＳ 明朝" w:hint="eastAsia"/>
          <w:sz w:val="22"/>
          <w:szCs w:val="22"/>
          <w:u w:val="single"/>
          <w:vertAlign w:val="superscript"/>
        </w:rPr>
        <w:t>１</w:t>
      </w:r>
      <w:r w:rsidR="003E741B" w:rsidRPr="004814F4">
        <w:rPr>
          <w:rFonts w:ascii="ＭＳ 明朝" w:hAnsi="ＭＳ 明朝" w:hint="eastAsia"/>
          <w:sz w:val="22"/>
          <w:szCs w:val="22"/>
        </w:rPr>
        <w:t>を</w:t>
      </w:r>
      <w:r w:rsidR="00D47CAD" w:rsidRPr="004814F4">
        <w:rPr>
          <w:rFonts w:ascii="ＭＳ 明朝" w:hAnsi="ＭＳ 明朝" w:hint="eastAsia"/>
          <w:sz w:val="22"/>
          <w:szCs w:val="22"/>
        </w:rPr>
        <w:t>活用した</w:t>
      </w:r>
      <w:r w:rsidR="00AE3DFE" w:rsidRPr="004814F4">
        <w:rPr>
          <w:rFonts w:ascii="ＭＳ 明朝" w:hAnsi="ＭＳ 明朝" w:hint="eastAsia"/>
          <w:sz w:val="22"/>
          <w:szCs w:val="22"/>
        </w:rPr>
        <w:t>新た</w:t>
      </w:r>
      <w:r w:rsidR="009548DF" w:rsidRPr="004814F4">
        <w:rPr>
          <w:rFonts w:ascii="ＭＳ 明朝" w:hAnsi="ＭＳ 明朝" w:hint="eastAsia"/>
          <w:sz w:val="22"/>
          <w:szCs w:val="22"/>
        </w:rPr>
        <w:t>に</w:t>
      </w:r>
      <w:r w:rsidR="00AE3DFE" w:rsidRPr="004814F4">
        <w:rPr>
          <w:rFonts w:ascii="ＭＳ 明朝" w:hAnsi="ＭＳ 明朝" w:hint="eastAsia"/>
          <w:sz w:val="22"/>
          <w:szCs w:val="22"/>
        </w:rPr>
        <w:t>取組む次の</w:t>
      </w:r>
      <w:r w:rsidR="000D4E99" w:rsidRPr="004814F4">
        <w:rPr>
          <w:rFonts w:ascii="ＭＳ 明朝" w:hAnsi="ＭＳ 明朝" w:hint="eastAsia"/>
          <w:sz w:val="22"/>
          <w:szCs w:val="22"/>
        </w:rPr>
        <w:t>ような</w:t>
      </w:r>
      <w:r w:rsidR="00AE3DFE" w:rsidRPr="004814F4">
        <w:rPr>
          <w:rFonts w:ascii="ＭＳ 明朝" w:hAnsi="ＭＳ 明朝" w:hint="eastAsia"/>
          <w:sz w:val="22"/>
          <w:szCs w:val="22"/>
        </w:rPr>
        <w:t>事業</w:t>
      </w:r>
      <w:r w:rsidR="00D47CAD" w:rsidRPr="004814F4">
        <w:rPr>
          <w:rFonts w:ascii="ＭＳ 明朝" w:hAnsi="ＭＳ 明朝" w:hint="eastAsia"/>
          <w:sz w:val="22"/>
          <w:szCs w:val="22"/>
        </w:rPr>
        <w:t>です</w:t>
      </w:r>
      <w:r w:rsidR="00B52896" w:rsidRPr="004814F4">
        <w:rPr>
          <w:rFonts w:ascii="ＭＳ 明朝" w:hAnsi="ＭＳ 明朝" w:hint="eastAsia"/>
          <w:sz w:val="22"/>
          <w:szCs w:val="22"/>
        </w:rPr>
        <w:t>。</w:t>
      </w:r>
    </w:p>
    <w:p w:rsidR="000979EC" w:rsidRPr="004814F4" w:rsidRDefault="000D4E99" w:rsidP="000D4E99">
      <w:pPr>
        <w:ind w:leftChars="139" w:left="273" w:firstLineChars="118" w:firstLine="244"/>
        <w:rPr>
          <w:rFonts w:ascii="ＭＳ 明朝" w:hAnsi="ＭＳ 明朝"/>
          <w:sz w:val="22"/>
          <w:szCs w:val="22"/>
        </w:rPr>
      </w:pPr>
      <w:r w:rsidRPr="004814F4">
        <w:rPr>
          <w:rFonts w:ascii="ＭＳ 明朝" w:hAnsi="ＭＳ 明朝" w:hint="eastAsia"/>
          <w:sz w:val="22"/>
          <w:szCs w:val="22"/>
        </w:rPr>
        <w:t>○</w:t>
      </w:r>
      <w:r w:rsidR="00084465" w:rsidRPr="004814F4">
        <w:rPr>
          <w:rFonts w:ascii="ＭＳ 明朝" w:hAnsi="ＭＳ 明朝" w:hint="eastAsia"/>
          <w:sz w:val="22"/>
          <w:szCs w:val="22"/>
        </w:rPr>
        <w:t xml:space="preserve"> </w:t>
      </w:r>
      <w:r w:rsidR="000979EC" w:rsidRPr="004814F4">
        <w:rPr>
          <w:rFonts w:ascii="ＭＳ 明朝" w:hAnsi="ＭＳ 明朝" w:hint="eastAsia"/>
          <w:sz w:val="22"/>
          <w:szCs w:val="22"/>
        </w:rPr>
        <w:t>地域資源を活用した、地域住民の生活に密着した衣食住関連サービス・商品の開発</w:t>
      </w:r>
    </w:p>
    <w:p w:rsidR="00346123" w:rsidRPr="004814F4" w:rsidRDefault="000D4E99" w:rsidP="00346123">
      <w:pPr>
        <w:ind w:leftChars="139" w:left="273" w:firstLineChars="118" w:firstLine="244"/>
        <w:rPr>
          <w:rFonts w:ascii="ＭＳ 明朝" w:hAnsi="ＭＳ 明朝"/>
          <w:sz w:val="22"/>
          <w:szCs w:val="22"/>
        </w:rPr>
      </w:pPr>
      <w:r w:rsidRPr="004814F4">
        <w:rPr>
          <w:rFonts w:ascii="ＭＳ 明朝" w:hAnsi="ＭＳ 明朝" w:hint="eastAsia"/>
          <w:sz w:val="22"/>
          <w:szCs w:val="22"/>
        </w:rPr>
        <w:t>○</w:t>
      </w:r>
      <w:r w:rsidR="00084465" w:rsidRPr="004814F4">
        <w:rPr>
          <w:rFonts w:ascii="ＭＳ 明朝" w:hAnsi="ＭＳ 明朝" w:hint="eastAsia"/>
          <w:sz w:val="22"/>
          <w:szCs w:val="22"/>
        </w:rPr>
        <w:t xml:space="preserve"> </w:t>
      </w:r>
      <w:r w:rsidR="00B74FB1" w:rsidRPr="004814F4">
        <w:rPr>
          <w:rFonts w:ascii="ＭＳ 明朝" w:hAnsi="ＭＳ 明朝" w:hint="eastAsia"/>
          <w:sz w:val="22"/>
          <w:szCs w:val="22"/>
        </w:rPr>
        <w:t>伝統産業など地域固有の産業資源を活用した新商品開発等の事業</w:t>
      </w:r>
    </w:p>
    <w:p w:rsidR="00346123" w:rsidRPr="004814F4" w:rsidRDefault="000D4E99" w:rsidP="00346123">
      <w:pPr>
        <w:ind w:leftChars="139" w:left="273" w:firstLineChars="118" w:firstLine="244"/>
        <w:rPr>
          <w:rFonts w:asciiTheme="minorEastAsia" w:eastAsiaTheme="minorEastAsia" w:hAnsiTheme="minorEastAsia"/>
          <w:sz w:val="22"/>
          <w:szCs w:val="22"/>
        </w:rPr>
      </w:pPr>
      <w:r w:rsidRPr="004814F4">
        <w:rPr>
          <w:rFonts w:asciiTheme="minorEastAsia" w:eastAsiaTheme="minorEastAsia" w:hAnsiTheme="minorEastAsia" w:hint="eastAsia"/>
          <w:sz w:val="22"/>
          <w:szCs w:val="22"/>
        </w:rPr>
        <w:t>○</w:t>
      </w:r>
      <w:r w:rsidR="00084465" w:rsidRPr="004814F4">
        <w:rPr>
          <w:rFonts w:asciiTheme="minorEastAsia" w:eastAsiaTheme="minorEastAsia" w:hAnsiTheme="minorEastAsia" w:hint="eastAsia"/>
          <w:sz w:val="22"/>
          <w:szCs w:val="22"/>
        </w:rPr>
        <w:t xml:space="preserve"> </w:t>
      </w:r>
      <w:r w:rsidR="00B74FB1" w:rsidRPr="004814F4">
        <w:rPr>
          <w:rFonts w:asciiTheme="minorEastAsia" w:eastAsiaTheme="minorEastAsia" w:hAnsiTheme="minorEastAsia" w:hint="eastAsia"/>
          <w:sz w:val="22"/>
          <w:szCs w:val="22"/>
        </w:rPr>
        <w:t>観光歴史文化資源を活用した新たな集客や</w:t>
      </w:r>
      <w:r w:rsidR="00B74FB1" w:rsidRPr="004814F4">
        <w:rPr>
          <w:rFonts w:asciiTheme="minorEastAsia" w:eastAsiaTheme="minorEastAsia" w:hAnsiTheme="minorEastAsia" w:cs="Meiryo UI" w:hint="eastAsia"/>
          <w:sz w:val="22"/>
          <w:szCs w:val="22"/>
        </w:rPr>
        <w:t>ものづくりに関する</w:t>
      </w:r>
      <w:r w:rsidR="00B74FB1" w:rsidRPr="004814F4">
        <w:rPr>
          <w:rFonts w:asciiTheme="minorEastAsia" w:eastAsiaTheme="minorEastAsia" w:hAnsiTheme="minorEastAsia" w:hint="eastAsia"/>
          <w:sz w:val="22"/>
          <w:szCs w:val="22"/>
        </w:rPr>
        <w:t>事業</w:t>
      </w:r>
    </w:p>
    <w:p w:rsidR="00346123" w:rsidRPr="004814F4" w:rsidRDefault="000D4E99" w:rsidP="00346123">
      <w:pPr>
        <w:ind w:leftChars="139" w:left="273" w:firstLineChars="118" w:firstLine="244"/>
        <w:rPr>
          <w:rFonts w:ascii="ＭＳ 明朝" w:hAnsi="ＭＳ 明朝"/>
          <w:sz w:val="22"/>
          <w:szCs w:val="22"/>
        </w:rPr>
      </w:pPr>
      <w:r w:rsidRPr="004814F4">
        <w:rPr>
          <w:rFonts w:ascii="ＭＳ 明朝" w:hAnsi="ＭＳ 明朝" w:hint="eastAsia"/>
          <w:sz w:val="22"/>
          <w:szCs w:val="22"/>
        </w:rPr>
        <w:t>○</w:t>
      </w:r>
      <w:r w:rsidR="00084465" w:rsidRPr="004814F4">
        <w:rPr>
          <w:rFonts w:ascii="ＭＳ 明朝" w:hAnsi="ＭＳ 明朝" w:hint="eastAsia"/>
          <w:sz w:val="22"/>
          <w:szCs w:val="22"/>
        </w:rPr>
        <w:t xml:space="preserve"> </w:t>
      </w:r>
      <w:r w:rsidR="00B74FB1" w:rsidRPr="004814F4">
        <w:rPr>
          <w:rFonts w:ascii="ＭＳ 明朝" w:hAnsi="ＭＳ 明朝" w:hint="eastAsia"/>
          <w:sz w:val="22"/>
          <w:szCs w:val="22"/>
        </w:rPr>
        <w:t>農林水産資源を活用した新商品開発等の事業</w:t>
      </w:r>
    </w:p>
    <w:p w:rsidR="00084465" w:rsidRPr="004814F4" w:rsidRDefault="000D4E99" w:rsidP="00084465">
      <w:pPr>
        <w:ind w:leftChars="139" w:left="273" w:firstLineChars="118" w:firstLine="244"/>
        <w:rPr>
          <w:rFonts w:ascii="ＭＳ 明朝" w:hAnsi="ＭＳ 明朝"/>
          <w:sz w:val="22"/>
          <w:szCs w:val="22"/>
        </w:rPr>
      </w:pPr>
      <w:r w:rsidRPr="004814F4">
        <w:rPr>
          <w:rFonts w:ascii="ＭＳ 明朝" w:hAnsi="ＭＳ 明朝" w:hint="eastAsia"/>
          <w:sz w:val="22"/>
          <w:szCs w:val="22"/>
        </w:rPr>
        <w:t>○</w:t>
      </w:r>
      <w:r w:rsidR="00084465" w:rsidRPr="004814F4">
        <w:rPr>
          <w:rFonts w:ascii="ＭＳ 明朝" w:hAnsi="ＭＳ 明朝" w:hint="eastAsia"/>
          <w:sz w:val="22"/>
          <w:szCs w:val="22"/>
        </w:rPr>
        <w:t xml:space="preserve"> </w:t>
      </w:r>
      <w:r w:rsidR="00B74FB1" w:rsidRPr="004814F4">
        <w:rPr>
          <w:rFonts w:ascii="ＭＳ 明朝" w:hAnsi="ＭＳ 明朝" w:hint="eastAsia"/>
          <w:sz w:val="22"/>
          <w:szCs w:val="22"/>
        </w:rPr>
        <w:t>上記においてブランド形成を図る事業、及び上記組み合わせによる事業</w:t>
      </w:r>
    </w:p>
    <w:p w:rsidR="00084465" w:rsidRPr="004814F4" w:rsidRDefault="00084465" w:rsidP="00DC3035">
      <w:pPr>
        <w:spacing w:beforeLines="50" w:before="169" w:line="260" w:lineRule="exact"/>
        <w:ind w:left="827" w:hangingChars="400" w:hanging="827"/>
        <w:rPr>
          <w:rFonts w:ascii="ＭＳ 明朝" w:hAnsi="ＭＳ 明朝"/>
          <w:sz w:val="22"/>
          <w:szCs w:val="22"/>
        </w:rPr>
      </w:pPr>
      <w:r w:rsidRPr="004814F4">
        <w:rPr>
          <w:rFonts w:ascii="ＭＳ 明朝" w:hAnsi="ＭＳ 明朝" w:hint="eastAsia"/>
          <w:sz w:val="22"/>
          <w:szCs w:val="22"/>
        </w:rPr>
        <w:t xml:space="preserve">　　</w:t>
      </w:r>
      <w:r w:rsidR="00994286" w:rsidRPr="004814F4">
        <w:rPr>
          <w:rFonts w:ascii="ＭＳ 明朝" w:hAnsi="ＭＳ 明朝" w:hint="eastAsia"/>
          <w:sz w:val="22"/>
          <w:szCs w:val="22"/>
        </w:rPr>
        <w:t xml:space="preserve">※１　</w:t>
      </w:r>
      <w:r w:rsidR="00F84A0D" w:rsidRPr="004814F4">
        <w:rPr>
          <w:rFonts w:ascii="ＭＳ 明朝" w:hAnsi="ＭＳ 明朝" w:hint="eastAsia"/>
          <w:sz w:val="22"/>
          <w:szCs w:val="22"/>
        </w:rPr>
        <w:t>大阪府内には、それぞれの地域にさまざまな産業資源があります。どのようなものが地域の産業資源に</w:t>
      </w:r>
      <w:r w:rsidR="00994286" w:rsidRPr="004814F4">
        <w:rPr>
          <w:rFonts w:ascii="ＭＳ 明朝" w:hAnsi="ＭＳ 明朝" w:hint="eastAsia"/>
          <w:sz w:val="22"/>
          <w:szCs w:val="22"/>
        </w:rPr>
        <w:t>当たるのか、</w:t>
      </w:r>
      <w:r w:rsidR="00F84A0D" w:rsidRPr="004814F4">
        <w:rPr>
          <w:rFonts w:ascii="ＭＳ 明朝" w:hAnsi="ＭＳ 明朝" w:hint="eastAsia"/>
          <w:szCs w:val="21"/>
        </w:rPr>
        <w:t>詳しくは各地域事務局（P.</w:t>
      </w:r>
      <w:r w:rsidR="002434F8">
        <w:rPr>
          <w:rFonts w:ascii="ＭＳ 明朝" w:hAnsi="ＭＳ 明朝" w:hint="eastAsia"/>
          <w:szCs w:val="21"/>
        </w:rPr>
        <w:t>7</w:t>
      </w:r>
      <w:r w:rsidR="00F84A0D" w:rsidRPr="004814F4">
        <w:rPr>
          <w:rFonts w:ascii="ＭＳ 明朝" w:hAnsi="ＭＳ 明朝" w:hint="eastAsia"/>
          <w:szCs w:val="21"/>
        </w:rPr>
        <w:t>参照）にお問い合わせください。</w:t>
      </w:r>
    </w:p>
    <w:p w:rsidR="00AE3DFE" w:rsidRPr="004814F4" w:rsidRDefault="00994286" w:rsidP="00994286">
      <w:pPr>
        <w:ind w:leftChars="400" w:left="787" w:firstLineChars="100" w:firstLine="197"/>
        <w:rPr>
          <w:rFonts w:ascii="ＭＳ 明朝" w:hAnsi="ＭＳ 明朝"/>
          <w:szCs w:val="21"/>
        </w:rPr>
      </w:pPr>
      <w:r w:rsidRPr="004814F4">
        <w:rPr>
          <w:rFonts w:ascii="ＭＳ 明朝" w:hAnsi="ＭＳ 明朝" w:hint="eastAsia"/>
          <w:szCs w:val="21"/>
        </w:rPr>
        <w:t>（参考）</w:t>
      </w:r>
      <w:r w:rsidR="00AE3DFE" w:rsidRPr="004814F4">
        <w:rPr>
          <w:rFonts w:ascii="ＭＳ 明朝" w:hAnsi="ＭＳ 明朝" w:hint="eastAsia"/>
          <w:szCs w:val="21"/>
        </w:rPr>
        <w:t>大阪府の地域産業資源は、大阪府のホームページ</w:t>
      </w:r>
    </w:p>
    <w:p w:rsidR="00DC3035" w:rsidRPr="00DC3035" w:rsidRDefault="006A3D1D" w:rsidP="00DC3035">
      <w:pPr>
        <w:spacing w:line="240" w:lineRule="exact"/>
        <w:ind w:leftChars="700" w:left="1377"/>
        <w:rPr>
          <w:rFonts w:ascii="ＭＳ 明朝" w:hAnsi="ＭＳ 明朝"/>
          <w:sz w:val="18"/>
          <w:szCs w:val="21"/>
        </w:rPr>
      </w:pPr>
      <w:hyperlink r:id="rId8" w:history="1">
        <w:r w:rsidR="00DC3035" w:rsidRPr="00DC3035">
          <w:rPr>
            <w:rStyle w:val="a7"/>
            <w:rFonts w:ascii="ＭＳ 明朝" w:hAnsi="ＭＳ 明朝"/>
            <w:sz w:val="18"/>
            <w:szCs w:val="21"/>
          </w:rPr>
          <w:t>http://www.pref.osaka.lg.jp/attach/3985/00000000/Chiiki_sangyo_shigen20181024.pdf</w:t>
        </w:r>
      </w:hyperlink>
    </w:p>
    <w:p w:rsidR="00DC3035" w:rsidRPr="00DC3035" w:rsidRDefault="006A3D1D" w:rsidP="00DC3035">
      <w:pPr>
        <w:spacing w:line="240" w:lineRule="exact"/>
        <w:ind w:leftChars="700" w:left="1377"/>
        <w:rPr>
          <w:rFonts w:ascii="ＭＳ 明朝" w:hAnsi="ＭＳ 明朝"/>
          <w:sz w:val="18"/>
          <w:szCs w:val="21"/>
        </w:rPr>
      </w:pPr>
      <w:hyperlink r:id="rId9" w:history="1">
        <w:r w:rsidR="00DC3035" w:rsidRPr="00DC3035">
          <w:rPr>
            <w:rStyle w:val="a7"/>
            <w:rFonts w:ascii="ＭＳ 明朝" w:hAnsi="ＭＳ 明朝"/>
            <w:sz w:val="18"/>
            <w:szCs w:val="21"/>
          </w:rPr>
          <w:t>http://www.pref.osaka.lg.jp/keieishien/tiikisanngyousigenn/</w:t>
        </w:r>
      </w:hyperlink>
    </w:p>
    <w:p w:rsidR="00AE3DFE" w:rsidRPr="004814F4" w:rsidRDefault="00AE3DFE" w:rsidP="00994286">
      <w:pPr>
        <w:ind w:leftChars="700" w:left="1377"/>
        <w:rPr>
          <w:rFonts w:ascii="ＭＳ 明朝" w:hAnsi="ＭＳ 明朝"/>
          <w:szCs w:val="21"/>
        </w:rPr>
      </w:pPr>
      <w:r w:rsidRPr="004814F4">
        <w:rPr>
          <w:rFonts w:ascii="ＭＳ 明朝" w:hAnsi="ＭＳ 明朝" w:hint="eastAsia"/>
          <w:szCs w:val="21"/>
        </w:rPr>
        <w:t>「地域産業資源の内容」で閲覧できます。なお、本助成事業の対象となる地域資源は、上記に記載された資源に限定されるものではありません。</w:t>
      </w:r>
    </w:p>
    <w:p w:rsidR="00E05E6C" w:rsidRPr="00EA0B56" w:rsidRDefault="00E05E6C" w:rsidP="00994286">
      <w:pPr>
        <w:snapToGrid w:val="0"/>
        <w:rPr>
          <w:rFonts w:ascii="ＭＳ 明朝" w:hAnsi="ＭＳ 明朝"/>
          <w:color w:val="FF0000"/>
          <w:sz w:val="18"/>
          <w:szCs w:val="18"/>
        </w:rPr>
      </w:pPr>
    </w:p>
    <w:p w:rsidR="00BF5A52" w:rsidRPr="00943F81" w:rsidRDefault="00BF5A52" w:rsidP="00BF5A52">
      <w:pPr>
        <w:ind w:firstLineChars="100" w:firstLine="227"/>
        <w:rPr>
          <w:rFonts w:ascii="ＭＳ ゴシック" w:eastAsia="ＭＳ ゴシック" w:hAnsi="ＭＳ ゴシック"/>
          <w:sz w:val="24"/>
        </w:rPr>
      </w:pPr>
      <w:r w:rsidRPr="00943F81">
        <w:rPr>
          <w:rFonts w:ascii="ＭＳ ゴシック" w:eastAsia="ＭＳ ゴシック" w:hAnsi="ＭＳ ゴシック" w:hint="eastAsia"/>
          <w:sz w:val="24"/>
        </w:rPr>
        <w:t>（</w:t>
      </w:r>
      <w:r w:rsidR="009548DF" w:rsidRPr="00D94E32">
        <w:rPr>
          <w:rFonts w:ascii="ＭＳ ゴシック" w:eastAsia="ＭＳ ゴシック" w:hAnsi="ＭＳ ゴシック" w:hint="eastAsia"/>
          <w:sz w:val="24"/>
        </w:rPr>
        <w:t>２</w:t>
      </w:r>
      <w:r w:rsidRPr="00943F81">
        <w:rPr>
          <w:rFonts w:ascii="ＭＳ ゴシック" w:eastAsia="ＭＳ ゴシック" w:hAnsi="ＭＳ ゴシック" w:hint="eastAsia"/>
          <w:sz w:val="24"/>
        </w:rPr>
        <w:t>）助成対象事業とならない事業</w:t>
      </w:r>
    </w:p>
    <w:p w:rsidR="007B5971" w:rsidRPr="004814F4" w:rsidRDefault="007B5971" w:rsidP="00A2251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開業・開店のための設備投資資金（事務所の賃貸費、事務機器の購入・リース等）、運転資金（経理事務の外注等）の助成を目的としているもの</w:t>
      </w:r>
    </w:p>
    <w:p w:rsidR="007B5971" w:rsidRPr="004814F4" w:rsidRDefault="00A22511" w:rsidP="00A2251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生産</w:t>
      </w:r>
      <w:r w:rsidR="007B5971" w:rsidRPr="004814F4">
        <w:rPr>
          <w:rFonts w:ascii="ＭＳ 明朝" w:hAnsi="ＭＳ 明朝" w:hint="eastAsia"/>
          <w:sz w:val="22"/>
          <w:szCs w:val="22"/>
        </w:rPr>
        <w:t>用の機械設備や営業用の設備・備品の導入等、設備投資を目的としているもの</w:t>
      </w:r>
    </w:p>
    <w:p w:rsidR="000C5C56" w:rsidRPr="004814F4" w:rsidRDefault="000C5C56" w:rsidP="000C5C56">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同一事業で、国や地方公共団体、独立行政法人等の公的な補助金、助成金等の交付を受けているもの、又は受けることが決まっているもの</w:t>
      </w:r>
    </w:p>
    <w:p w:rsidR="000C5C56" w:rsidRPr="004814F4" w:rsidRDefault="000C5C56" w:rsidP="000C5C56">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既に市場に導入されている（売上げが計上されている）もの</w:t>
      </w:r>
    </w:p>
    <w:p w:rsidR="000C5C56" w:rsidRPr="004814F4" w:rsidRDefault="000C5C56" w:rsidP="000C5C56">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開発が終了し、販売の段階にあるもの</w:t>
      </w:r>
    </w:p>
    <w:p w:rsidR="00C50BBD" w:rsidRPr="004814F4" w:rsidRDefault="007B5971" w:rsidP="00A2251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開発した試作品自体の販売を目的としているもの</w:t>
      </w:r>
    </w:p>
    <w:p w:rsidR="00C50BBD" w:rsidRPr="004814F4" w:rsidRDefault="007B5971" w:rsidP="00A2251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開発の全部又は大部分を外注</w:t>
      </w:r>
      <w:r w:rsidR="00F30C64" w:rsidRPr="004814F4">
        <w:rPr>
          <w:rFonts w:ascii="ＭＳ 明朝" w:hAnsi="ＭＳ 明朝" w:hint="eastAsia"/>
          <w:sz w:val="22"/>
          <w:szCs w:val="22"/>
        </w:rPr>
        <w:t>又は委任</w:t>
      </w:r>
      <w:r w:rsidRPr="004814F4">
        <w:rPr>
          <w:rFonts w:ascii="ＭＳ 明朝" w:hAnsi="ＭＳ 明朝" w:hint="eastAsia"/>
          <w:sz w:val="22"/>
          <w:szCs w:val="22"/>
        </w:rPr>
        <w:t>（委託）しているもの</w:t>
      </w:r>
    </w:p>
    <w:p w:rsidR="00C50BBD" w:rsidRPr="004814F4" w:rsidRDefault="007B5971" w:rsidP="001E7DD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既存</w:t>
      </w:r>
      <w:r w:rsidR="00016458">
        <w:rPr>
          <w:rFonts w:ascii="ＭＳ 明朝" w:hAnsi="ＭＳ 明朝" w:hint="eastAsia"/>
          <w:sz w:val="22"/>
          <w:szCs w:val="22"/>
        </w:rPr>
        <w:t>商品</w:t>
      </w:r>
      <w:r w:rsidRPr="004814F4">
        <w:rPr>
          <w:rFonts w:ascii="ＭＳ 明朝" w:hAnsi="ＭＳ 明朝" w:hint="eastAsia"/>
          <w:sz w:val="22"/>
          <w:szCs w:val="22"/>
        </w:rPr>
        <w:t>・サービスの模倣に過ぎ</w:t>
      </w:r>
      <w:r w:rsidR="007072C9" w:rsidRPr="004814F4">
        <w:rPr>
          <w:rFonts w:ascii="ＭＳ 明朝" w:hAnsi="ＭＳ 明朝" w:hint="eastAsia"/>
          <w:sz w:val="22"/>
          <w:szCs w:val="22"/>
        </w:rPr>
        <w:t>ず、</w:t>
      </w:r>
      <w:r w:rsidRPr="004814F4">
        <w:rPr>
          <w:rFonts w:ascii="ＭＳ 明朝" w:hAnsi="ＭＳ 明朝" w:hint="eastAsia"/>
          <w:sz w:val="22"/>
          <w:szCs w:val="22"/>
        </w:rPr>
        <w:t>新たな開発要素がないもの</w:t>
      </w:r>
    </w:p>
    <w:p w:rsidR="00C50BBD" w:rsidRPr="004814F4" w:rsidRDefault="00A22511" w:rsidP="00A2251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助成事業終了時</w:t>
      </w:r>
      <w:r w:rsidR="007B5971" w:rsidRPr="004814F4">
        <w:rPr>
          <w:rFonts w:ascii="ＭＳ 明朝" w:hAnsi="ＭＳ 明朝" w:hint="eastAsia"/>
          <w:sz w:val="22"/>
          <w:szCs w:val="22"/>
        </w:rPr>
        <w:t>までに、事業の完了が見込めないもの</w:t>
      </w:r>
    </w:p>
    <w:p w:rsidR="00C50BBD" w:rsidRPr="009725A9" w:rsidRDefault="000C5C56" w:rsidP="000D4E99">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開発する</w:t>
      </w:r>
      <w:r w:rsidR="00016458">
        <w:rPr>
          <w:rFonts w:ascii="ＭＳ 明朝" w:hAnsi="ＭＳ 明朝" w:hint="eastAsia"/>
          <w:sz w:val="22"/>
          <w:szCs w:val="22"/>
        </w:rPr>
        <w:t>商品</w:t>
      </w:r>
      <w:r w:rsidRPr="004814F4">
        <w:rPr>
          <w:rFonts w:ascii="ＭＳ 明朝" w:hAnsi="ＭＳ 明朝" w:hint="eastAsia"/>
          <w:sz w:val="22"/>
          <w:szCs w:val="22"/>
        </w:rPr>
        <w:t>・サービス</w:t>
      </w:r>
      <w:r w:rsidR="007B5971" w:rsidRPr="004814F4">
        <w:rPr>
          <w:rFonts w:ascii="ＭＳ 明朝" w:hAnsi="ＭＳ 明朝" w:hint="eastAsia"/>
          <w:sz w:val="22"/>
          <w:szCs w:val="22"/>
        </w:rPr>
        <w:t>が特定の顧客（法人・個人）向け</w:t>
      </w:r>
      <w:r w:rsidR="002C30A2" w:rsidRPr="004814F4">
        <w:rPr>
          <w:rFonts w:ascii="ＭＳ 明朝" w:hAnsi="ＭＳ 明朝" w:hint="eastAsia"/>
          <w:sz w:val="22"/>
          <w:szCs w:val="22"/>
        </w:rPr>
        <w:t>で</w:t>
      </w:r>
      <w:r w:rsidR="00A748B5" w:rsidRPr="009725A9">
        <w:rPr>
          <w:rFonts w:ascii="ＭＳ 明朝" w:hAnsi="ＭＳ 明朝" w:hint="eastAsia"/>
          <w:color w:val="000000" w:themeColor="text1"/>
          <w:sz w:val="22"/>
          <w:szCs w:val="22"/>
        </w:rPr>
        <w:t>汎用性が</w:t>
      </w:r>
      <w:r w:rsidR="002C30A2" w:rsidRPr="009725A9">
        <w:rPr>
          <w:rFonts w:ascii="ＭＳ 明朝" w:hAnsi="ＭＳ 明朝" w:hint="eastAsia"/>
          <w:sz w:val="22"/>
          <w:szCs w:val="22"/>
        </w:rPr>
        <w:t>ないもの、また</w:t>
      </w:r>
      <w:r w:rsidR="007B5971" w:rsidRPr="009725A9">
        <w:rPr>
          <w:rFonts w:ascii="ＭＳ 明朝" w:hAnsi="ＭＳ 明朝" w:hint="eastAsia"/>
          <w:sz w:val="22"/>
          <w:szCs w:val="22"/>
        </w:rPr>
        <w:t>自社の所有とならないもの</w:t>
      </w:r>
    </w:p>
    <w:p w:rsidR="0009734D" w:rsidRPr="004814F4" w:rsidRDefault="007B5971" w:rsidP="00A22511">
      <w:pPr>
        <w:pStyle w:val="a8"/>
        <w:numPr>
          <w:ilvl w:val="0"/>
          <w:numId w:val="25"/>
        </w:numPr>
        <w:ind w:leftChars="0"/>
        <w:rPr>
          <w:rFonts w:ascii="ＭＳ 明朝" w:hAnsi="ＭＳ 明朝"/>
          <w:sz w:val="22"/>
          <w:szCs w:val="22"/>
        </w:rPr>
      </w:pPr>
      <w:r w:rsidRPr="004814F4">
        <w:rPr>
          <w:rFonts w:ascii="ＭＳ 明朝" w:hAnsi="ＭＳ 明朝" w:hint="eastAsia"/>
          <w:sz w:val="22"/>
          <w:szCs w:val="22"/>
        </w:rPr>
        <w:t>公序良俗に反する事業など、事業の内容について</w:t>
      </w:r>
      <w:r w:rsidR="00A22511" w:rsidRPr="004814F4">
        <w:rPr>
          <w:rFonts w:ascii="ＭＳ 明朝" w:hAnsi="ＭＳ 明朝" w:hint="eastAsia"/>
          <w:sz w:val="22"/>
          <w:szCs w:val="22"/>
        </w:rPr>
        <w:t>、</w:t>
      </w:r>
      <w:r w:rsidR="008B35C8" w:rsidRPr="004814F4">
        <w:rPr>
          <w:rFonts w:ascii="ＭＳ 明朝" w:hAnsi="ＭＳ 明朝" w:hint="eastAsia"/>
          <w:sz w:val="22"/>
          <w:szCs w:val="22"/>
        </w:rPr>
        <w:t>公益財団法人</w:t>
      </w:r>
      <w:r w:rsidR="005D52CC" w:rsidRPr="004814F4">
        <w:rPr>
          <w:rFonts w:ascii="ＭＳ 明朝" w:hAnsi="ＭＳ 明朝" w:hint="eastAsia"/>
          <w:sz w:val="22"/>
          <w:szCs w:val="22"/>
        </w:rPr>
        <w:t>大阪産業局</w:t>
      </w:r>
      <w:r w:rsidRPr="004814F4">
        <w:rPr>
          <w:rFonts w:ascii="ＭＳ 明朝" w:hAnsi="ＭＳ 明朝" w:hint="eastAsia"/>
          <w:sz w:val="22"/>
          <w:szCs w:val="22"/>
        </w:rPr>
        <w:t>が適切ではないと判断するもの</w:t>
      </w:r>
    </w:p>
    <w:p w:rsidR="0007456A" w:rsidRPr="004814F4" w:rsidRDefault="002142F0" w:rsidP="0007456A">
      <w:pPr>
        <w:rPr>
          <w:rFonts w:ascii="ＭＳ ゴシック" w:eastAsia="ＭＳ ゴシック" w:hAnsi="ＭＳ ゴシック"/>
          <w:sz w:val="28"/>
          <w:szCs w:val="28"/>
        </w:rPr>
      </w:pPr>
      <w:r w:rsidRPr="004814F4">
        <w:rPr>
          <w:rFonts w:ascii="ＭＳ ゴシック" w:eastAsia="ＭＳ ゴシック" w:hAnsi="ＭＳ ゴシック" w:hint="eastAsia"/>
          <w:sz w:val="28"/>
          <w:szCs w:val="28"/>
        </w:rPr>
        <w:lastRenderedPageBreak/>
        <w:t>３．</w:t>
      </w:r>
      <w:r w:rsidR="004814F4" w:rsidRPr="004814F4">
        <w:rPr>
          <w:rFonts w:ascii="ＭＳ ゴシック" w:eastAsia="ＭＳ ゴシック" w:hAnsi="ＭＳ ゴシック" w:hint="eastAsia"/>
          <w:sz w:val="28"/>
          <w:szCs w:val="28"/>
        </w:rPr>
        <w:t>応募</w:t>
      </w:r>
      <w:r w:rsidR="00351E9A" w:rsidRPr="004814F4">
        <w:rPr>
          <w:rFonts w:ascii="ＭＳ ゴシック" w:eastAsia="ＭＳ ゴシック" w:hAnsi="ＭＳ ゴシック" w:hint="eastAsia"/>
          <w:sz w:val="28"/>
          <w:szCs w:val="28"/>
        </w:rPr>
        <w:t>事業の実施主体</w:t>
      </w:r>
      <w:r w:rsidR="0048781E" w:rsidRPr="004814F4">
        <w:rPr>
          <w:rFonts w:ascii="ＭＳ ゴシック" w:eastAsia="ＭＳ ゴシック" w:hAnsi="ＭＳ ゴシック" w:hint="eastAsia"/>
          <w:sz w:val="28"/>
          <w:szCs w:val="28"/>
        </w:rPr>
        <w:t>(応募できる方)</w:t>
      </w:r>
    </w:p>
    <w:p w:rsidR="00351E9A" w:rsidRPr="004814F4" w:rsidRDefault="004814F4" w:rsidP="00DD7139">
      <w:pPr>
        <w:ind w:leftChars="200" w:left="393" w:firstLineChars="100" w:firstLine="207"/>
        <w:rPr>
          <w:sz w:val="22"/>
          <w:szCs w:val="22"/>
        </w:rPr>
      </w:pPr>
      <w:r w:rsidRPr="004814F4">
        <w:rPr>
          <w:rFonts w:hint="eastAsia"/>
          <w:sz w:val="22"/>
          <w:szCs w:val="22"/>
        </w:rPr>
        <w:t>応募</w:t>
      </w:r>
      <w:r w:rsidR="00B04D40" w:rsidRPr="004814F4">
        <w:rPr>
          <w:rFonts w:hint="eastAsia"/>
          <w:sz w:val="22"/>
          <w:szCs w:val="22"/>
        </w:rPr>
        <w:t>事業の実施主体</w:t>
      </w:r>
      <w:r w:rsidR="0048781E" w:rsidRPr="004814F4">
        <w:rPr>
          <w:rFonts w:hint="eastAsia"/>
          <w:sz w:val="22"/>
          <w:szCs w:val="22"/>
        </w:rPr>
        <w:t>(</w:t>
      </w:r>
      <w:r w:rsidR="0048781E" w:rsidRPr="004814F4">
        <w:rPr>
          <w:rFonts w:hint="eastAsia"/>
          <w:sz w:val="22"/>
          <w:szCs w:val="22"/>
        </w:rPr>
        <w:t>応募できる方</w:t>
      </w:r>
      <w:r w:rsidR="0048781E" w:rsidRPr="004814F4">
        <w:rPr>
          <w:rFonts w:hint="eastAsia"/>
          <w:sz w:val="22"/>
          <w:szCs w:val="22"/>
        </w:rPr>
        <w:t>)</w:t>
      </w:r>
      <w:r w:rsidR="00B04D40" w:rsidRPr="004814F4">
        <w:rPr>
          <w:rFonts w:hint="eastAsia"/>
          <w:sz w:val="22"/>
          <w:szCs w:val="22"/>
        </w:rPr>
        <w:t>は、</w:t>
      </w:r>
      <w:r w:rsidR="00351E9A" w:rsidRPr="004814F4">
        <w:rPr>
          <w:rFonts w:hint="eastAsia"/>
          <w:sz w:val="22"/>
          <w:szCs w:val="22"/>
        </w:rPr>
        <w:t>次の</w:t>
      </w:r>
      <w:r w:rsidR="00B04D40" w:rsidRPr="004814F4">
        <w:rPr>
          <w:rFonts w:hint="eastAsia"/>
          <w:sz w:val="22"/>
          <w:szCs w:val="22"/>
        </w:rPr>
        <w:t>とおり</w:t>
      </w:r>
      <w:r w:rsidR="00E17D18" w:rsidRPr="004814F4">
        <w:rPr>
          <w:rFonts w:hint="eastAsia"/>
          <w:sz w:val="22"/>
          <w:szCs w:val="22"/>
        </w:rPr>
        <w:t>です</w:t>
      </w:r>
      <w:r w:rsidR="00B04D40" w:rsidRPr="004814F4">
        <w:rPr>
          <w:rFonts w:hint="eastAsia"/>
          <w:sz w:val="22"/>
          <w:szCs w:val="22"/>
        </w:rPr>
        <w:t>。</w:t>
      </w:r>
    </w:p>
    <w:p w:rsidR="00351E9A" w:rsidRPr="00943F81" w:rsidRDefault="00CA13E1" w:rsidP="00457832">
      <w:pPr>
        <w:pStyle w:val="a8"/>
        <w:numPr>
          <w:ilvl w:val="0"/>
          <w:numId w:val="26"/>
        </w:numPr>
        <w:ind w:leftChars="0"/>
        <w:rPr>
          <w:rFonts w:ascii="ＭＳ 明朝" w:hAnsi="ＭＳ 明朝"/>
          <w:sz w:val="22"/>
          <w:szCs w:val="22"/>
        </w:rPr>
      </w:pPr>
      <w:r w:rsidRPr="00943F81">
        <w:rPr>
          <w:rFonts w:ascii="ＭＳ 明朝" w:hAnsi="ＭＳ 明朝" w:hint="eastAsia"/>
          <w:sz w:val="22"/>
          <w:szCs w:val="22"/>
        </w:rPr>
        <w:t>大阪府内</w:t>
      </w:r>
      <w:r w:rsidR="00351E9A" w:rsidRPr="00943F81">
        <w:rPr>
          <w:rFonts w:ascii="ＭＳ 明朝" w:hAnsi="ＭＳ 明朝" w:hint="eastAsia"/>
          <w:sz w:val="22"/>
          <w:szCs w:val="22"/>
        </w:rPr>
        <w:t>地域</w:t>
      </w:r>
      <w:r w:rsidR="003E741B" w:rsidRPr="00943F81">
        <w:rPr>
          <w:rFonts w:ascii="ＭＳ 明朝" w:hAnsi="ＭＳ 明朝" w:hint="eastAsia"/>
          <w:sz w:val="22"/>
          <w:szCs w:val="22"/>
        </w:rPr>
        <w:t>で</w:t>
      </w:r>
      <w:r w:rsidR="00351E9A" w:rsidRPr="00943F81">
        <w:rPr>
          <w:rFonts w:ascii="ＭＳ 明朝" w:hAnsi="ＭＳ 明朝" w:hint="eastAsia"/>
          <w:sz w:val="22"/>
          <w:szCs w:val="22"/>
        </w:rPr>
        <w:t>創業を予定されている方</w:t>
      </w:r>
    </w:p>
    <w:p w:rsidR="00351E9A" w:rsidRPr="001F4B93" w:rsidRDefault="00CA13E1" w:rsidP="00457832">
      <w:pPr>
        <w:pStyle w:val="a8"/>
        <w:numPr>
          <w:ilvl w:val="0"/>
          <w:numId w:val="26"/>
        </w:numPr>
        <w:ind w:leftChars="0"/>
        <w:rPr>
          <w:rFonts w:ascii="ＭＳ 明朝" w:hAnsi="ＭＳ 明朝"/>
          <w:sz w:val="22"/>
          <w:szCs w:val="22"/>
        </w:rPr>
      </w:pPr>
      <w:r w:rsidRPr="001F4B93">
        <w:rPr>
          <w:rFonts w:ascii="ＭＳ 明朝" w:hAnsi="ＭＳ 明朝" w:hint="eastAsia"/>
          <w:sz w:val="22"/>
          <w:szCs w:val="22"/>
        </w:rPr>
        <w:t>大阪府内</w:t>
      </w:r>
      <w:r w:rsidR="00351E9A" w:rsidRPr="001F4B93">
        <w:rPr>
          <w:rFonts w:ascii="ＭＳ 明朝" w:hAnsi="ＭＳ 明朝" w:hint="eastAsia"/>
          <w:sz w:val="22"/>
          <w:szCs w:val="22"/>
        </w:rPr>
        <w:t>に</w:t>
      </w:r>
      <w:r w:rsidR="00D87E9F" w:rsidRPr="001F4B93">
        <w:rPr>
          <w:rFonts w:ascii="ＭＳ 明朝" w:hAnsi="ＭＳ 明朝" w:hint="eastAsia"/>
          <w:sz w:val="22"/>
          <w:szCs w:val="22"/>
        </w:rPr>
        <w:t>主たる事業所を有し、当該事業所</w:t>
      </w:r>
      <w:r w:rsidR="00943F81" w:rsidRPr="001F4B93">
        <w:rPr>
          <w:rFonts w:ascii="ＭＳ 明朝" w:hAnsi="ＭＳ 明朝" w:hint="eastAsia"/>
          <w:sz w:val="22"/>
          <w:szCs w:val="22"/>
        </w:rPr>
        <w:t>で</w:t>
      </w:r>
      <w:r w:rsidR="00D87E9F" w:rsidRPr="001F4B93">
        <w:rPr>
          <w:rFonts w:ascii="ＭＳ 明朝" w:hAnsi="ＭＳ 明朝" w:hint="eastAsia"/>
          <w:sz w:val="22"/>
          <w:szCs w:val="22"/>
        </w:rPr>
        <w:t>事業を営む</w:t>
      </w:r>
      <w:r w:rsidR="00351E9A" w:rsidRPr="001F4B93">
        <w:rPr>
          <w:rFonts w:ascii="ＭＳ 明朝" w:hAnsi="ＭＳ 明朝" w:hint="eastAsia"/>
          <w:sz w:val="22"/>
          <w:szCs w:val="22"/>
        </w:rPr>
        <w:t>中小企業者又は中小企業者のグループ</w:t>
      </w:r>
    </w:p>
    <w:p w:rsidR="00CA13E1" w:rsidRPr="00A748B5" w:rsidRDefault="004814F4" w:rsidP="004814F4">
      <w:pPr>
        <w:ind w:leftChars="300" w:left="1003" w:hangingChars="200" w:hanging="413"/>
        <w:rPr>
          <w:rFonts w:ascii="ＭＳ 明朝" w:hAnsi="ＭＳ 明朝"/>
          <w:color w:val="000000" w:themeColor="text1"/>
          <w:sz w:val="22"/>
          <w:szCs w:val="22"/>
        </w:rPr>
      </w:pPr>
      <w:r w:rsidRPr="00A748B5">
        <w:rPr>
          <w:rFonts w:ascii="ＭＳ 明朝" w:hAnsi="ＭＳ 明朝" w:hint="eastAsia"/>
          <w:color w:val="000000" w:themeColor="text1"/>
          <w:sz w:val="22"/>
          <w:szCs w:val="22"/>
        </w:rPr>
        <w:t>※　「平成30年度 地域産業資源活用サポート事業助成金」の交付決定を受け、現在、助成事業に取り組まれている事業者は応募できません。</w:t>
      </w:r>
    </w:p>
    <w:p w:rsidR="00E41A06" w:rsidRPr="00E17D18" w:rsidRDefault="00E41A06" w:rsidP="004814F4">
      <w:pPr>
        <w:spacing w:beforeLines="50" w:before="169"/>
        <w:rPr>
          <w:rFonts w:ascii="ＭＳ ゴシック" w:eastAsia="ＭＳ ゴシック" w:hAnsi="ＭＳ ゴシック"/>
          <w:sz w:val="24"/>
        </w:rPr>
      </w:pPr>
      <w:r>
        <w:rPr>
          <w:rFonts w:ascii="ＭＳ 明朝" w:hAnsi="ＭＳ 明朝" w:hint="eastAsia"/>
          <w:sz w:val="22"/>
          <w:szCs w:val="22"/>
        </w:rPr>
        <w:t xml:space="preserve">　　</w:t>
      </w:r>
      <w:r w:rsidR="00E17D18">
        <w:rPr>
          <w:rFonts w:ascii="ＭＳ ゴシック" w:eastAsia="ＭＳ ゴシック" w:hAnsi="ＭＳ ゴシック" w:hint="eastAsia"/>
          <w:sz w:val="24"/>
        </w:rPr>
        <w:t>（</w:t>
      </w:r>
      <w:r w:rsidRPr="00E17D18">
        <w:rPr>
          <w:rFonts w:ascii="ＭＳ ゴシック" w:eastAsia="ＭＳ ゴシック" w:hAnsi="ＭＳ ゴシック" w:hint="eastAsia"/>
          <w:sz w:val="24"/>
        </w:rPr>
        <w:t>中小企業者とは）</w:t>
      </w:r>
    </w:p>
    <w:p w:rsidR="000A73AD" w:rsidRDefault="005F1CA2" w:rsidP="0091196D">
      <w:pPr>
        <w:ind w:leftChars="400" w:left="994" w:hangingChars="100" w:hanging="207"/>
        <w:rPr>
          <w:rFonts w:ascii="ＭＳ 明朝" w:hAnsi="ＭＳ 明朝"/>
          <w:sz w:val="22"/>
          <w:szCs w:val="22"/>
        </w:rPr>
      </w:pPr>
      <w:r>
        <w:rPr>
          <w:rFonts w:ascii="ＭＳ 明朝" w:hAnsi="ＭＳ 明朝" w:hint="eastAsia"/>
          <w:sz w:val="22"/>
          <w:szCs w:val="22"/>
        </w:rPr>
        <w:t>・</w:t>
      </w:r>
      <w:r w:rsidR="00E41A06">
        <w:rPr>
          <w:rFonts w:ascii="ＭＳ 明朝" w:hAnsi="ＭＳ 明朝" w:hint="eastAsia"/>
          <w:sz w:val="22"/>
          <w:szCs w:val="22"/>
        </w:rPr>
        <w:t>「中小企業者」とは、中小企業</w:t>
      </w:r>
      <w:r w:rsidR="008955A2">
        <w:rPr>
          <w:rFonts w:ascii="ＭＳ 明朝" w:hAnsi="ＭＳ 明朝" w:hint="eastAsia"/>
          <w:sz w:val="22"/>
          <w:szCs w:val="22"/>
        </w:rPr>
        <w:t>基本法</w:t>
      </w:r>
      <w:r w:rsidR="00E41A06">
        <w:rPr>
          <w:rFonts w:ascii="ＭＳ 明朝" w:hAnsi="ＭＳ 明朝" w:hint="eastAsia"/>
          <w:sz w:val="22"/>
          <w:szCs w:val="22"/>
        </w:rPr>
        <w:t>(</w:t>
      </w:r>
      <w:r w:rsidR="008955A2">
        <w:rPr>
          <w:rFonts w:ascii="ＭＳ 明朝" w:hAnsi="ＭＳ 明朝" w:hint="eastAsia"/>
          <w:sz w:val="22"/>
          <w:szCs w:val="22"/>
        </w:rPr>
        <w:t>昭和３８</w:t>
      </w:r>
      <w:r w:rsidR="00E41A06">
        <w:rPr>
          <w:rFonts w:ascii="ＭＳ 明朝" w:hAnsi="ＭＳ 明朝" w:hint="eastAsia"/>
          <w:sz w:val="22"/>
          <w:szCs w:val="22"/>
        </w:rPr>
        <w:t>年</w:t>
      </w:r>
      <w:r w:rsidR="008955A2">
        <w:rPr>
          <w:rFonts w:ascii="ＭＳ 明朝" w:hAnsi="ＭＳ 明朝" w:hint="eastAsia"/>
          <w:sz w:val="22"/>
          <w:szCs w:val="22"/>
        </w:rPr>
        <w:t>７</w:t>
      </w:r>
      <w:r w:rsidR="00E41A06">
        <w:rPr>
          <w:rFonts w:ascii="ＭＳ 明朝" w:hAnsi="ＭＳ 明朝" w:hint="eastAsia"/>
          <w:sz w:val="22"/>
          <w:szCs w:val="22"/>
        </w:rPr>
        <w:t>月</w:t>
      </w:r>
      <w:r w:rsidR="008955A2">
        <w:rPr>
          <w:rFonts w:ascii="ＭＳ 明朝" w:hAnsi="ＭＳ 明朝" w:hint="eastAsia"/>
          <w:sz w:val="22"/>
          <w:szCs w:val="22"/>
        </w:rPr>
        <w:t>２０</w:t>
      </w:r>
      <w:r w:rsidR="00E41A06">
        <w:rPr>
          <w:rFonts w:ascii="ＭＳ 明朝" w:hAnsi="ＭＳ 明朝" w:hint="eastAsia"/>
          <w:sz w:val="22"/>
          <w:szCs w:val="22"/>
        </w:rPr>
        <w:t>日法律第</w:t>
      </w:r>
      <w:r w:rsidR="006850B2">
        <w:rPr>
          <w:rFonts w:ascii="ＭＳ 明朝" w:hAnsi="ＭＳ 明朝" w:hint="eastAsia"/>
          <w:sz w:val="22"/>
          <w:szCs w:val="22"/>
        </w:rPr>
        <w:t>１</w:t>
      </w:r>
      <w:r w:rsidR="008955A2">
        <w:rPr>
          <w:rFonts w:ascii="ＭＳ 明朝" w:hAnsi="ＭＳ 明朝" w:hint="eastAsia"/>
          <w:sz w:val="22"/>
          <w:szCs w:val="22"/>
        </w:rPr>
        <w:t>５４</w:t>
      </w:r>
      <w:r w:rsidR="00E41A06">
        <w:rPr>
          <w:rFonts w:ascii="ＭＳ 明朝" w:hAnsi="ＭＳ 明朝" w:hint="eastAsia"/>
          <w:sz w:val="22"/>
          <w:szCs w:val="22"/>
        </w:rPr>
        <w:t>号)第</w:t>
      </w:r>
      <w:r w:rsidR="008955A2">
        <w:rPr>
          <w:rFonts w:ascii="ＭＳ 明朝" w:hAnsi="ＭＳ 明朝" w:hint="eastAsia"/>
          <w:sz w:val="22"/>
          <w:szCs w:val="22"/>
        </w:rPr>
        <w:t>２</w:t>
      </w:r>
      <w:r w:rsidR="00E41A06">
        <w:rPr>
          <w:rFonts w:ascii="ＭＳ 明朝" w:hAnsi="ＭＳ 明朝" w:hint="eastAsia"/>
          <w:sz w:val="22"/>
          <w:szCs w:val="22"/>
        </w:rPr>
        <w:t>条に定める中小企業者とします。(別紙のとおり)</w:t>
      </w:r>
    </w:p>
    <w:p w:rsidR="00985F1E" w:rsidRPr="00943F81" w:rsidRDefault="003E741B" w:rsidP="000A73AD">
      <w:pPr>
        <w:ind w:left="870" w:firstLineChars="100" w:firstLine="207"/>
        <w:rPr>
          <w:rFonts w:ascii="ＭＳ 明朝" w:hAnsi="ＭＳ 明朝"/>
          <w:sz w:val="22"/>
          <w:szCs w:val="22"/>
        </w:rPr>
      </w:pPr>
      <w:r w:rsidRPr="00943F81">
        <w:rPr>
          <w:rFonts w:ascii="ＭＳ 明朝" w:hAnsi="ＭＳ 明朝" w:hint="eastAsia"/>
          <w:sz w:val="22"/>
          <w:szCs w:val="22"/>
        </w:rPr>
        <w:t>なお</w:t>
      </w:r>
      <w:r w:rsidRPr="004C2198">
        <w:rPr>
          <w:rFonts w:ascii="ＭＳ 明朝" w:hAnsi="ＭＳ 明朝" w:hint="eastAsia"/>
          <w:sz w:val="22"/>
          <w:szCs w:val="22"/>
        </w:rPr>
        <w:t>「みなし大企業</w:t>
      </w:r>
      <w:r w:rsidR="000A73AD" w:rsidRPr="004C2198">
        <w:rPr>
          <w:rFonts w:ascii="ＭＳ 明朝" w:hAnsi="ＭＳ 明朝" w:hint="eastAsia"/>
          <w:sz w:val="22"/>
          <w:szCs w:val="22"/>
          <w:vertAlign w:val="superscript"/>
        </w:rPr>
        <w:t>※</w:t>
      </w:r>
      <w:r w:rsidRPr="004C2198">
        <w:rPr>
          <w:rFonts w:ascii="ＭＳ 明朝" w:hAnsi="ＭＳ 明朝" w:hint="eastAsia"/>
          <w:sz w:val="22"/>
          <w:szCs w:val="22"/>
        </w:rPr>
        <w:t>」</w:t>
      </w:r>
      <w:r w:rsidRPr="00E05E6C">
        <w:rPr>
          <w:rFonts w:ascii="ＭＳ 明朝" w:hAnsi="ＭＳ 明朝" w:hint="eastAsia"/>
          <w:sz w:val="22"/>
          <w:szCs w:val="22"/>
        </w:rPr>
        <w:t>については、対象外</w:t>
      </w:r>
      <w:r w:rsidRPr="00943F81">
        <w:rPr>
          <w:rFonts w:ascii="ＭＳ 明朝" w:hAnsi="ＭＳ 明朝" w:hint="eastAsia"/>
          <w:sz w:val="22"/>
          <w:szCs w:val="22"/>
        </w:rPr>
        <w:t>とします。</w:t>
      </w:r>
    </w:p>
    <w:p w:rsidR="0091196D" w:rsidRPr="00943F81" w:rsidRDefault="0091196D" w:rsidP="0091196D">
      <w:pPr>
        <w:ind w:firstLineChars="500" w:firstLine="984"/>
        <w:rPr>
          <w:rFonts w:ascii="ＭＳ 明朝" w:hAnsi="ＭＳ 明朝"/>
          <w:szCs w:val="21"/>
        </w:rPr>
      </w:pPr>
      <w:r w:rsidRPr="00943F81">
        <w:rPr>
          <w:rFonts w:ascii="ＭＳ 明朝" w:hAnsi="ＭＳ 明朝" w:hint="eastAsia"/>
          <w:szCs w:val="21"/>
        </w:rPr>
        <w:t>※ 「みなし大企業」とは、次に掲げる事項に該当する場合をいう。</w:t>
      </w:r>
    </w:p>
    <w:p w:rsidR="0091196D" w:rsidRPr="00705782" w:rsidRDefault="002C3836" w:rsidP="0091196D">
      <w:pPr>
        <w:ind w:leftChars="700" w:left="1542" w:hangingChars="100" w:hanging="165"/>
        <w:rPr>
          <w:rFonts w:ascii="ＭＳ 明朝" w:hAnsi="ＭＳ 明朝"/>
          <w:spacing w:val="-20"/>
          <w:w w:val="110"/>
          <w:sz w:val="20"/>
          <w:szCs w:val="21"/>
        </w:rPr>
      </w:pPr>
      <w:r w:rsidRPr="00705782">
        <w:rPr>
          <w:rFonts w:ascii="ＭＳ 明朝" w:hAnsi="ＭＳ 明朝" w:hint="eastAsia"/>
          <w:spacing w:val="-20"/>
          <w:w w:val="110"/>
          <w:sz w:val="20"/>
          <w:szCs w:val="21"/>
        </w:rPr>
        <w:t>・発行済株式の総数又は出資金額の総額の２分の１以上を同一の大企業が所有している中小企業</w:t>
      </w:r>
    </w:p>
    <w:p w:rsidR="0091196D" w:rsidRPr="00705782" w:rsidRDefault="002C3836" w:rsidP="0091196D">
      <w:pPr>
        <w:ind w:leftChars="700" w:left="1542" w:hangingChars="100" w:hanging="165"/>
        <w:rPr>
          <w:rFonts w:ascii="ＭＳ 明朝" w:hAnsi="ＭＳ 明朝"/>
          <w:spacing w:val="-20"/>
          <w:w w:val="110"/>
          <w:sz w:val="20"/>
          <w:szCs w:val="21"/>
        </w:rPr>
      </w:pPr>
      <w:r w:rsidRPr="00705782">
        <w:rPr>
          <w:rFonts w:ascii="ＭＳ 明朝" w:hAnsi="ＭＳ 明朝" w:hint="eastAsia"/>
          <w:spacing w:val="-20"/>
          <w:w w:val="110"/>
          <w:sz w:val="20"/>
          <w:szCs w:val="21"/>
        </w:rPr>
        <w:t>・発行済株式の総数又は出資金額の総額の３分の２以上を大企業が所有している中小企業</w:t>
      </w:r>
    </w:p>
    <w:p w:rsidR="0091196D" w:rsidRPr="00705782" w:rsidRDefault="002C3836" w:rsidP="002C3836">
      <w:pPr>
        <w:ind w:leftChars="700" w:left="1542" w:hangingChars="100" w:hanging="165"/>
        <w:rPr>
          <w:rFonts w:ascii="ＭＳ 明朝" w:hAnsi="ＭＳ 明朝"/>
          <w:spacing w:val="-20"/>
          <w:w w:val="110"/>
          <w:sz w:val="20"/>
          <w:szCs w:val="21"/>
        </w:rPr>
      </w:pPr>
      <w:r w:rsidRPr="00705782">
        <w:rPr>
          <w:rFonts w:ascii="ＭＳ 明朝" w:hAnsi="ＭＳ 明朝" w:hint="eastAsia"/>
          <w:spacing w:val="-20"/>
          <w:w w:val="110"/>
          <w:sz w:val="20"/>
          <w:szCs w:val="21"/>
        </w:rPr>
        <w:t>・大企業の役員又は職員を兼ねている者が、役員総数の２分の１以上を占めている中小企業</w:t>
      </w:r>
    </w:p>
    <w:p w:rsidR="000A73AD" w:rsidRPr="004814F4" w:rsidRDefault="0091196D" w:rsidP="004814F4">
      <w:pPr>
        <w:ind w:firstLineChars="800" w:firstLine="1324"/>
        <w:rPr>
          <w:rFonts w:ascii="ＭＳ 明朝" w:hAnsi="ＭＳ 明朝"/>
          <w:spacing w:val="-20"/>
          <w:w w:val="110"/>
          <w:sz w:val="20"/>
          <w:szCs w:val="21"/>
        </w:rPr>
      </w:pPr>
      <w:r w:rsidRPr="00705782">
        <w:rPr>
          <w:rFonts w:ascii="ＭＳ 明朝" w:hAnsi="ＭＳ 明朝" w:hint="eastAsia"/>
          <w:spacing w:val="-20"/>
          <w:w w:val="110"/>
          <w:sz w:val="20"/>
          <w:szCs w:val="21"/>
        </w:rPr>
        <w:t>・その他大企業が実質的に経営に参画していると考えられる場合</w:t>
      </w:r>
    </w:p>
    <w:p w:rsidR="00E41A06" w:rsidRPr="00C51589" w:rsidRDefault="00E41A06" w:rsidP="004814F4">
      <w:pPr>
        <w:spacing w:beforeLines="50" w:before="169" w:line="360" w:lineRule="exact"/>
        <w:rPr>
          <w:rFonts w:ascii="ＭＳ ゴシック" w:eastAsia="ＭＳ ゴシック" w:hAnsi="ＭＳ ゴシック"/>
          <w:color w:val="000000" w:themeColor="text1"/>
          <w:sz w:val="24"/>
        </w:rPr>
      </w:pPr>
      <w:r>
        <w:rPr>
          <w:rFonts w:ascii="ＭＳ 明朝" w:hAnsi="ＭＳ 明朝" w:hint="eastAsia"/>
          <w:sz w:val="22"/>
          <w:szCs w:val="22"/>
        </w:rPr>
        <w:t xml:space="preserve">  </w:t>
      </w:r>
      <w:r w:rsidRPr="00C51589">
        <w:rPr>
          <w:rFonts w:ascii="ＭＳ 明朝" w:hAnsi="ＭＳ 明朝" w:hint="eastAsia"/>
          <w:color w:val="000000" w:themeColor="text1"/>
          <w:sz w:val="22"/>
          <w:szCs w:val="22"/>
        </w:rPr>
        <w:t xml:space="preserve">  </w:t>
      </w:r>
      <w:r w:rsidRPr="00C51589">
        <w:rPr>
          <w:rFonts w:ascii="ＭＳ ゴシック" w:eastAsia="ＭＳ ゴシック" w:hAnsi="ＭＳ ゴシック" w:hint="eastAsia"/>
          <w:color w:val="000000" w:themeColor="text1"/>
          <w:sz w:val="24"/>
        </w:rPr>
        <w:t xml:space="preserve"> (中小企業者のグループとは)</w:t>
      </w:r>
    </w:p>
    <w:p w:rsidR="00E41A06" w:rsidRPr="00943F81" w:rsidRDefault="005F1CA2" w:rsidP="00397FE6">
      <w:pPr>
        <w:spacing w:line="360" w:lineRule="exact"/>
        <w:ind w:leftChars="400" w:left="994" w:hangingChars="100" w:hanging="207"/>
        <w:rPr>
          <w:rFonts w:ascii="ＭＳ 明朝" w:hAnsi="ＭＳ 明朝"/>
          <w:sz w:val="22"/>
          <w:szCs w:val="22"/>
        </w:rPr>
      </w:pPr>
      <w:r w:rsidRPr="00943F81">
        <w:rPr>
          <w:rFonts w:ascii="ＭＳ 明朝" w:hAnsi="ＭＳ 明朝" w:hint="eastAsia"/>
          <w:sz w:val="22"/>
          <w:szCs w:val="22"/>
        </w:rPr>
        <w:t>・</w:t>
      </w:r>
      <w:r w:rsidR="00E41A06" w:rsidRPr="00943F81">
        <w:rPr>
          <w:rFonts w:ascii="ＭＳ 明朝" w:hAnsi="ＭＳ 明朝" w:hint="eastAsia"/>
          <w:sz w:val="22"/>
          <w:szCs w:val="22"/>
        </w:rPr>
        <w:t>「中小企業者のグループ」とは、応募事業を実施するために複数の中小企業者</w:t>
      </w:r>
      <w:r w:rsidR="00B04D40" w:rsidRPr="00943F81">
        <w:rPr>
          <w:rFonts w:ascii="ＭＳ 明朝" w:hAnsi="ＭＳ 明朝" w:hint="eastAsia"/>
          <w:sz w:val="22"/>
          <w:szCs w:val="22"/>
        </w:rPr>
        <w:t>で構成</w:t>
      </w:r>
      <w:r w:rsidR="00E17D18" w:rsidRPr="00943F81">
        <w:rPr>
          <w:rFonts w:ascii="ＭＳ 明朝" w:hAnsi="ＭＳ 明朝" w:hint="eastAsia"/>
          <w:sz w:val="22"/>
          <w:szCs w:val="22"/>
        </w:rPr>
        <w:t>された</w:t>
      </w:r>
      <w:r w:rsidR="00E41A06" w:rsidRPr="00943F81">
        <w:rPr>
          <w:rFonts w:ascii="ＭＳ 明朝" w:hAnsi="ＭＳ 明朝" w:hint="eastAsia"/>
          <w:sz w:val="22"/>
          <w:szCs w:val="22"/>
        </w:rPr>
        <w:t>グループ</w:t>
      </w:r>
      <w:r w:rsidR="00F46F04" w:rsidRPr="00943F81">
        <w:rPr>
          <w:rFonts w:ascii="ＭＳ 明朝" w:hAnsi="ＭＳ 明朝" w:hint="eastAsia"/>
          <w:sz w:val="22"/>
          <w:szCs w:val="22"/>
        </w:rPr>
        <w:t>とします。</w:t>
      </w:r>
    </w:p>
    <w:p w:rsidR="0037761A" w:rsidRDefault="005F1CA2" w:rsidP="0037761A">
      <w:pPr>
        <w:spacing w:line="360" w:lineRule="exact"/>
        <w:ind w:left="870"/>
        <w:rPr>
          <w:rFonts w:ascii="ＭＳ 明朝" w:hAnsi="ＭＳ 明朝"/>
          <w:color w:val="000000" w:themeColor="text1"/>
          <w:sz w:val="22"/>
          <w:szCs w:val="22"/>
        </w:rPr>
      </w:pPr>
      <w:r w:rsidRPr="00C51589">
        <w:rPr>
          <w:rFonts w:ascii="ＭＳ 明朝" w:hAnsi="ＭＳ 明朝" w:hint="eastAsia"/>
          <w:color w:val="000000" w:themeColor="text1"/>
          <w:sz w:val="22"/>
          <w:szCs w:val="22"/>
        </w:rPr>
        <w:t>・</w:t>
      </w:r>
      <w:r w:rsidR="00E17D18" w:rsidRPr="00C51589">
        <w:rPr>
          <w:rFonts w:ascii="ＭＳ 明朝" w:hAnsi="ＭＳ 明朝" w:hint="eastAsia"/>
          <w:color w:val="000000" w:themeColor="text1"/>
          <w:sz w:val="22"/>
          <w:szCs w:val="22"/>
        </w:rPr>
        <w:t>グループ構成員に</w:t>
      </w:r>
      <w:r w:rsidR="00B04D40" w:rsidRPr="00C51589">
        <w:rPr>
          <w:rFonts w:ascii="ＭＳ 明朝" w:hAnsi="ＭＳ 明朝" w:hint="eastAsia"/>
          <w:color w:val="000000" w:themeColor="text1"/>
          <w:sz w:val="22"/>
          <w:szCs w:val="22"/>
        </w:rPr>
        <w:t>中小企業者以外の団体</w:t>
      </w:r>
      <w:r w:rsidR="00E17D18" w:rsidRPr="00C51589">
        <w:rPr>
          <w:rFonts w:ascii="ＭＳ 明朝" w:hAnsi="ＭＳ 明朝" w:hint="eastAsia"/>
          <w:color w:val="000000" w:themeColor="text1"/>
          <w:sz w:val="22"/>
          <w:szCs w:val="22"/>
        </w:rPr>
        <w:t>が参画することは可能ですが、中小企業者</w:t>
      </w:r>
    </w:p>
    <w:p w:rsidR="0037761A" w:rsidRPr="0037761A" w:rsidRDefault="00E17D18" w:rsidP="0037761A">
      <w:pPr>
        <w:spacing w:line="360" w:lineRule="exact"/>
        <w:ind w:left="870" w:firstLineChars="100" w:firstLine="207"/>
        <w:rPr>
          <w:rFonts w:ascii="ＭＳ 明朝" w:hAnsi="ＭＳ 明朝"/>
          <w:color w:val="000000" w:themeColor="text1"/>
          <w:sz w:val="22"/>
          <w:szCs w:val="22"/>
        </w:rPr>
      </w:pPr>
      <w:r w:rsidRPr="00C51589">
        <w:rPr>
          <w:rFonts w:ascii="ＭＳ 明朝" w:hAnsi="ＭＳ 明朝" w:hint="eastAsia"/>
          <w:color w:val="000000" w:themeColor="text1"/>
          <w:sz w:val="22"/>
          <w:szCs w:val="22"/>
        </w:rPr>
        <w:t>の構成比が</w:t>
      </w:r>
      <w:r w:rsidR="004E1067" w:rsidRPr="00C51589">
        <w:rPr>
          <w:rFonts w:ascii="ＭＳ 明朝" w:hAnsi="ＭＳ 明朝" w:hint="eastAsia"/>
          <w:color w:val="000000" w:themeColor="text1"/>
          <w:sz w:val="22"/>
          <w:szCs w:val="22"/>
        </w:rPr>
        <w:t>２</w:t>
      </w:r>
      <w:r w:rsidRPr="00C51589">
        <w:rPr>
          <w:rFonts w:ascii="ＭＳ 明朝" w:hAnsi="ＭＳ 明朝" w:hint="eastAsia"/>
          <w:color w:val="000000" w:themeColor="text1"/>
          <w:sz w:val="22"/>
          <w:szCs w:val="22"/>
        </w:rPr>
        <w:t>分の</w:t>
      </w:r>
      <w:r w:rsidR="004E1067" w:rsidRPr="00C51589">
        <w:rPr>
          <w:rFonts w:ascii="ＭＳ 明朝" w:hAnsi="ＭＳ 明朝" w:hint="eastAsia"/>
          <w:color w:val="000000" w:themeColor="text1"/>
          <w:sz w:val="22"/>
          <w:szCs w:val="22"/>
        </w:rPr>
        <w:t>１</w:t>
      </w:r>
      <w:r w:rsidRPr="00C51589">
        <w:rPr>
          <w:rFonts w:ascii="ＭＳ 明朝" w:hAnsi="ＭＳ 明朝" w:hint="eastAsia"/>
          <w:color w:val="000000" w:themeColor="text1"/>
          <w:sz w:val="22"/>
          <w:szCs w:val="22"/>
        </w:rPr>
        <w:t>以上であることを要件とさせていただきます。</w:t>
      </w:r>
      <w:r w:rsidR="002073F1" w:rsidRPr="0037761A">
        <w:rPr>
          <w:rFonts w:ascii="ＭＳ 明朝" w:hAnsi="ＭＳ 明朝" w:hint="eastAsia"/>
          <w:color w:val="000000" w:themeColor="text1"/>
          <w:sz w:val="22"/>
          <w:szCs w:val="22"/>
        </w:rPr>
        <w:t>また</w:t>
      </w:r>
      <w:r w:rsidR="00296C21" w:rsidRPr="0037761A">
        <w:rPr>
          <w:rFonts w:ascii="ＭＳ 明朝" w:hAnsi="ＭＳ 明朝" w:hint="eastAsia"/>
          <w:color w:val="000000" w:themeColor="text1"/>
          <w:sz w:val="22"/>
          <w:szCs w:val="22"/>
        </w:rPr>
        <w:t>グループ構</w:t>
      </w:r>
    </w:p>
    <w:p w:rsidR="00706CB6" w:rsidRPr="0037761A" w:rsidRDefault="00296C21" w:rsidP="0037761A">
      <w:pPr>
        <w:spacing w:line="360" w:lineRule="exact"/>
        <w:ind w:left="870" w:firstLineChars="100" w:firstLine="207"/>
        <w:rPr>
          <w:rFonts w:ascii="ＭＳ 明朝" w:hAnsi="ＭＳ 明朝"/>
          <w:color w:val="000000" w:themeColor="text1"/>
          <w:sz w:val="22"/>
          <w:szCs w:val="22"/>
        </w:rPr>
      </w:pPr>
      <w:r w:rsidRPr="0037761A">
        <w:rPr>
          <w:rFonts w:ascii="ＭＳ 明朝" w:hAnsi="ＭＳ 明朝" w:hint="eastAsia"/>
          <w:color w:val="000000" w:themeColor="text1"/>
          <w:sz w:val="22"/>
          <w:szCs w:val="22"/>
        </w:rPr>
        <w:t>成</w:t>
      </w:r>
      <w:r w:rsidR="002073F1" w:rsidRPr="0037761A">
        <w:rPr>
          <w:rFonts w:ascii="ＭＳ 明朝" w:hAnsi="ＭＳ 明朝" w:hint="eastAsia"/>
          <w:color w:val="000000" w:themeColor="text1"/>
          <w:sz w:val="22"/>
          <w:szCs w:val="22"/>
        </w:rPr>
        <w:t>員</w:t>
      </w:r>
      <w:r w:rsidRPr="0037761A">
        <w:rPr>
          <w:rFonts w:ascii="ＭＳ 明朝" w:hAnsi="ＭＳ 明朝" w:hint="eastAsia"/>
          <w:color w:val="000000" w:themeColor="text1"/>
          <w:sz w:val="22"/>
          <w:szCs w:val="22"/>
        </w:rPr>
        <w:t>のうち、</w:t>
      </w:r>
      <w:r w:rsidR="00D904E7" w:rsidRPr="0037761A">
        <w:rPr>
          <w:rFonts w:ascii="ＭＳ 明朝" w:hAnsi="ＭＳ 明朝" w:hint="eastAsia"/>
          <w:color w:val="000000" w:themeColor="text1"/>
          <w:sz w:val="22"/>
          <w:szCs w:val="22"/>
        </w:rPr>
        <w:t>中小企業</w:t>
      </w:r>
      <w:r w:rsidRPr="0037761A">
        <w:rPr>
          <w:rFonts w:ascii="ＭＳ 明朝" w:hAnsi="ＭＳ 明朝" w:hint="eastAsia"/>
          <w:color w:val="000000" w:themeColor="text1"/>
          <w:sz w:val="22"/>
          <w:szCs w:val="22"/>
        </w:rPr>
        <w:t>者以外</w:t>
      </w:r>
      <w:r w:rsidR="002073F1" w:rsidRPr="0037761A">
        <w:rPr>
          <w:rFonts w:ascii="ＭＳ 明朝" w:hAnsi="ＭＳ 明朝" w:hint="eastAsia"/>
          <w:color w:val="000000" w:themeColor="text1"/>
          <w:sz w:val="22"/>
          <w:szCs w:val="22"/>
        </w:rPr>
        <w:t>が執行した経費は</w:t>
      </w:r>
      <w:r w:rsidRPr="0037761A">
        <w:rPr>
          <w:rFonts w:ascii="ＭＳ 明朝" w:hAnsi="ＭＳ 明朝" w:hint="eastAsia"/>
          <w:color w:val="000000" w:themeColor="text1"/>
          <w:sz w:val="22"/>
          <w:szCs w:val="22"/>
        </w:rPr>
        <w:t>助成</w:t>
      </w:r>
      <w:r w:rsidR="002073F1" w:rsidRPr="0037761A">
        <w:rPr>
          <w:rFonts w:ascii="ＭＳ 明朝" w:hAnsi="ＭＳ 明朝" w:hint="eastAsia"/>
          <w:color w:val="000000" w:themeColor="text1"/>
          <w:sz w:val="22"/>
          <w:szCs w:val="22"/>
        </w:rPr>
        <w:t>対象となり</w:t>
      </w:r>
      <w:r w:rsidRPr="0037761A">
        <w:rPr>
          <w:rFonts w:ascii="ＭＳ 明朝" w:hAnsi="ＭＳ 明朝" w:hint="eastAsia"/>
          <w:color w:val="000000" w:themeColor="text1"/>
          <w:sz w:val="22"/>
          <w:szCs w:val="22"/>
        </w:rPr>
        <w:t>ません</w:t>
      </w:r>
      <w:r w:rsidR="00F3740D" w:rsidRPr="0037761A">
        <w:rPr>
          <w:rFonts w:ascii="ＭＳ 明朝" w:hAnsi="ＭＳ 明朝" w:hint="eastAsia"/>
          <w:color w:val="000000" w:themeColor="text1"/>
          <w:sz w:val="22"/>
          <w:szCs w:val="22"/>
        </w:rPr>
        <w:t>。</w:t>
      </w:r>
    </w:p>
    <w:p w:rsidR="00706CB6" w:rsidRPr="0037761A" w:rsidRDefault="00706CB6" w:rsidP="00D904E7">
      <w:pPr>
        <w:rPr>
          <w:rFonts w:ascii="ＭＳ 明朝" w:hAnsi="ＭＳ 明朝"/>
          <w:color w:val="000000" w:themeColor="text1"/>
          <w:sz w:val="22"/>
          <w:szCs w:val="22"/>
        </w:rPr>
      </w:pPr>
    </w:p>
    <w:p w:rsidR="00B04D40" w:rsidRPr="0016184A" w:rsidRDefault="002142F0" w:rsidP="00706CB6">
      <w:pPr>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00B04D40" w:rsidRPr="0016184A">
        <w:rPr>
          <w:rFonts w:ascii="ＭＳ ゴシック" w:eastAsia="ＭＳ ゴシック" w:hAnsi="ＭＳ ゴシック" w:hint="eastAsia"/>
          <w:sz w:val="28"/>
          <w:szCs w:val="28"/>
        </w:rPr>
        <w:t>応募資格</w:t>
      </w:r>
      <w:r w:rsidR="0048781E">
        <w:rPr>
          <w:rFonts w:ascii="ＭＳ ゴシック" w:eastAsia="ＭＳ ゴシック" w:hAnsi="ＭＳ ゴシック" w:hint="eastAsia"/>
          <w:sz w:val="28"/>
          <w:szCs w:val="28"/>
        </w:rPr>
        <w:t>・要件</w:t>
      </w:r>
    </w:p>
    <w:p w:rsidR="0016184A" w:rsidRDefault="0016184A" w:rsidP="00397FE6">
      <w:pPr>
        <w:spacing w:line="360" w:lineRule="exact"/>
        <w:ind w:leftChars="200" w:left="393" w:firstLineChars="100" w:firstLine="207"/>
        <w:rPr>
          <w:rFonts w:ascii="ＭＳ 明朝" w:hAnsi="ＭＳ 明朝"/>
          <w:sz w:val="22"/>
          <w:szCs w:val="22"/>
        </w:rPr>
      </w:pPr>
      <w:r>
        <w:rPr>
          <w:rFonts w:ascii="ＭＳ 明朝" w:hAnsi="ＭＳ 明朝" w:hint="eastAsia"/>
          <w:sz w:val="22"/>
          <w:szCs w:val="22"/>
        </w:rPr>
        <w:t>応募事業の実施主体のうち、次に掲げるものは応募すること、又は審査を受けることができません。</w:t>
      </w:r>
    </w:p>
    <w:p w:rsidR="0016184A" w:rsidRPr="00B94AA3" w:rsidRDefault="0016184A" w:rsidP="00397FE6">
      <w:pPr>
        <w:pStyle w:val="a8"/>
        <w:numPr>
          <w:ilvl w:val="0"/>
          <w:numId w:val="6"/>
        </w:numPr>
        <w:spacing w:line="360" w:lineRule="exact"/>
        <w:ind w:leftChars="0"/>
        <w:rPr>
          <w:rFonts w:ascii="ＭＳ 明朝" w:hAnsi="ＭＳ 明朝"/>
          <w:sz w:val="22"/>
          <w:szCs w:val="22"/>
        </w:rPr>
      </w:pPr>
      <w:r w:rsidRPr="00B94AA3">
        <w:rPr>
          <w:rFonts w:ascii="ＭＳ 明朝" w:hAnsi="ＭＳ 明朝" w:hint="eastAsia"/>
          <w:sz w:val="22"/>
          <w:szCs w:val="22"/>
        </w:rPr>
        <w:t>公的助成金であることから、社会通念上、助成金交付を受けるのにふさわしくない次の方は応募することができません。</w:t>
      </w:r>
    </w:p>
    <w:p w:rsidR="0016184A" w:rsidRDefault="0016184A"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直近</w:t>
      </w:r>
      <w:r w:rsidR="006850B2">
        <w:rPr>
          <w:rFonts w:ascii="ＭＳ 明朝" w:hAnsi="ＭＳ 明朝" w:hint="eastAsia"/>
          <w:sz w:val="22"/>
          <w:szCs w:val="22"/>
        </w:rPr>
        <w:t>３</w:t>
      </w:r>
      <w:r>
        <w:rPr>
          <w:rFonts w:ascii="ＭＳ 明朝" w:hAnsi="ＭＳ 明朝" w:hint="eastAsia"/>
          <w:sz w:val="22"/>
          <w:szCs w:val="22"/>
        </w:rPr>
        <w:t>事業年度の法人税、消費税及び地方消費税を完納していないもの</w:t>
      </w:r>
    </w:p>
    <w:p w:rsidR="0016184A" w:rsidRDefault="0016184A"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地方税に係る</w:t>
      </w:r>
      <w:r w:rsidR="0048781E">
        <w:rPr>
          <w:rFonts w:ascii="ＭＳ 明朝" w:hAnsi="ＭＳ 明朝" w:hint="eastAsia"/>
          <w:sz w:val="22"/>
          <w:szCs w:val="22"/>
        </w:rPr>
        <w:t>徴収金を完納していないもの</w:t>
      </w:r>
    </w:p>
    <w:p w:rsidR="0048781E" w:rsidRDefault="0048781E"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宗教活動や政治活動を目的にしているもの</w:t>
      </w:r>
    </w:p>
    <w:p w:rsidR="0048781E" w:rsidRDefault="00707DA1" w:rsidP="00397FE6">
      <w:pPr>
        <w:numPr>
          <w:ilvl w:val="2"/>
          <w:numId w:val="6"/>
        </w:numPr>
        <w:spacing w:line="360" w:lineRule="exact"/>
        <w:rPr>
          <w:rFonts w:ascii="ＭＳ 明朝" w:hAnsi="ＭＳ 明朝"/>
          <w:sz w:val="22"/>
          <w:szCs w:val="22"/>
        </w:rPr>
      </w:pPr>
      <w:r>
        <w:rPr>
          <w:rFonts w:ascii="ＭＳ 明朝" w:hAnsi="ＭＳ 明朝" w:hint="eastAsia"/>
          <w:sz w:val="22"/>
          <w:szCs w:val="22"/>
        </w:rPr>
        <w:t>暴力団員による不当</w:t>
      </w:r>
      <w:r w:rsidR="0048781E">
        <w:rPr>
          <w:rFonts w:ascii="ＭＳ 明朝" w:hAnsi="ＭＳ 明朝" w:hint="eastAsia"/>
          <w:sz w:val="22"/>
          <w:szCs w:val="22"/>
        </w:rPr>
        <w:t>な行為の防止等に関する法律第</w:t>
      </w:r>
      <w:r w:rsidR="006850B2">
        <w:rPr>
          <w:rFonts w:ascii="ＭＳ 明朝" w:hAnsi="ＭＳ 明朝" w:hint="eastAsia"/>
          <w:sz w:val="22"/>
          <w:szCs w:val="22"/>
        </w:rPr>
        <w:t>２</w:t>
      </w:r>
      <w:r w:rsidR="0048781E">
        <w:rPr>
          <w:rFonts w:ascii="ＭＳ 明朝" w:hAnsi="ＭＳ 明朝" w:hint="eastAsia"/>
          <w:sz w:val="22"/>
          <w:szCs w:val="22"/>
        </w:rPr>
        <w:t>条第</w:t>
      </w:r>
      <w:r w:rsidR="006850B2">
        <w:rPr>
          <w:rFonts w:ascii="ＭＳ 明朝" w:hAnsi="ＭＳ 明朝" w:hint="eastAsia"/>
          <w:sz w:val="22"/>
          <w:szCs w:val="22"/>
        </w:rPr>
        <w:t>２</w:t>
      </w:r>
      <w:r w:rsidR="0048781E">
        <w:rPr>
          <w:rFonts w:ascii="ＭＳ 明朝" w:hAnsi="ＭＳ 明朝" w:hint="eastAsia"/>
          <w:sz w:val="22"/>
          <w:szCs w:val="22"/>
        </w:rPr>
        <w:t>項に掲げる暴力団及びそれらの利益となる活動を行うもの</w:t>
      </w:r>
    </w:p>
    <w:p w:rsidR="0048781E" w:rsidRPr="00B94AA3" w:rsidRDefault="0048781E" w:rsidP="00397FE6">
      <w:pPr>
        <w:pStyle w:val="a8"/>
        <w:numPr>
          <w:ilvl w:val="0"/>
          <w:numId w:val="6"/>
        </w:numPr>
        <w:spacing w:line="360" w:lineRule="exact"/>
        <w:ind w:leftChars="0"/>
        <w:rPr>
          <w:rFonts w:ascii="ＭＳ 明朝" w:hAnsi="ＭＳ 明朝"/>
          <w:sz w:val="22"/>
          <w:szCs w:val="22"/>
        </w:rPr>
      </w:pPr>
      <w:r w:rsidRPr="00B94AA3">
        <w:rPr>
          <w:rFonts w:ascii="ＭＳ 明朝" w:hAnsi="ＭＳ 明朝" w:hint="eastAsia"/>
          <w:sz w:val="22"/>
          <w:szCs w:val="22"/>
        </w:rPr>
        <w:t>次の要件に該当する場合は、審査の対象から除外します。</w:t>
      </w:r>
    </w:p>
    <w:p w:rsidR="0048781E" w:rsidRDefault="0048781E" w:rsidP="00397FE6">
      <w:pPr>
        <w:numPr>
          <w:ilvl w:val="0"/>
          <w:numId w:val="7"/>
        </w:numPr>
        <w:spacing w:line="360" w:lineRule="exact"/>
        <w:rPr>
          <w:rFonts w:ascii="ＭＳ 明朝" w:hAnsi="ＭＳ 明朝"/>
          <w:sz w:val="22"/>
          <w:szCs w:val="22"/>
        </w:rPr>
      </w:pPr>
      <w:r>
        <w:rPr>
          <w:rFonts w:ascii="ＭＳ 明朝" w:hAnsi="ＭＳ 明朝" w:hint="eastAsia"/>
          <w:sz w:val="22"/>
          <w:szCs w:val="22"/>
        </w:rPr>
        <w:t>提出書類に虚偽の記載があった場合</w:t>
      </w:r>
    </w:p>
    <w:p w:rsidR="0048781E" w:rsidRDefault="0048781E" w:rsidP="00397FE6">
      <w:pPr>
        <w:numPr>
          <w:ilvl w:val="0"/>
          <w:numId w:val="7"/>
        </w:numPr>
        <w:spacing w:line="360" w:lineRule="exact"/>
        <w:rPr>
          <w:rFonts w:ascii="ＭＳ 明朝" w:hAnsi="ＭＳ 明朝"/>
          <w:sz w:val="22"/>
          <w:szCs w:val="22"/>
        </w:rPr>
      </w:pPr>
      <w:r>
        <w:rPr>
          <w:rFonts w:ascii="ＭＳ 明朝" w:hAnsi="ＭＳ 明朝" w:hint="eastAsia"/>
          <w:sz w:val="22"/>
          <w:szCs w:val="22"/>
        </w:rPr>
        <w:t>本要領に違反又は著しく逸脱した場合</w:t>
      </w:r>
    </w:p>
    <w:p w:rsidR="0048781E" w:rsidRDefault="0048781E" w:rsidP="00397FE6">
      <w:pPr>
        <w:numPr>
          <w:ilvl w:val="0"/>
          <w:numId w:val="7"/>
        </w:numPr>
        <w:spacing w:line="360" w:lineRule="exact"/>
        <w:rPr>
          <w:rFonts w:ascii="ＭＳ 明朝" w:hAnsi="ＭＳ 明朝"/>
          <w:sz w:val="22"/>
          <w:szCs w:val="22"/>
        </w:rPr>
      </w:pPr>
      <w:r>
        <w:rPr>
          <w:rFonts w:ascii="ＭＳ 明朝" w:hAnsi="ＭＳ 明朝" w:hint="eastAsia"/>
          <w:sz w:val="22"/>
          <w:szCs w:val="22"/>
        </w:rPr>
        <w:t>その他、審査結果に影響を及ぼす恐れのある不正行為があった場合</w:t>
      </w:r>
    </w:p>
    <w:p w:rsidR="004814F4" w:rsidRDefault="004814F4">
      <w:pPr>
        <w:widowControl/>
        <w:jc w:val="left"/>
        <w:rPr>
          <w:rFonts w:ascii="ＭＳ 明朝" w:hAnsi="ＭＳ 明朝"/>
          <w:sz w:val="22"/>
          <w:szCs w:val="22"/>
        </w:rPr>
      </w:pPr>
      <w:r>
        <w:rPr>
          <w:rFonts w:ascii="ＭＳ 明朝" w:hAnsi="ＭＳ 明朝"/>
          <w:sz w:val="22"/>
          <w:szCs w:val="22"/>
        </w:rPr>
        <w:br w:type="page"/>
      </w:r>
    </w:p>
    <w:p w:rsidR="00DC592B" w:rsidRPr="00274086" w:rsidRDefault="002142F0" w:rsidP="00274086">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w:t>
      </w:r>
      <w:r w:rsidR="00DC592B" w:rsidRPr="00FB7FC6">
        <w:rPr>
          <w:rFonts w:ascii="ＭＳ ゴシック" w:eastAsia="ＭＳ ゴシック" w:hAnsi="ＭＳ ゴシック" w:hint="eastAsia"/>
          <w:sz w:val="28"/>
          <w:szCs w:val="28"/>
        </w:rPr>
        <w:t>助成額・助成率</w:t>
      </w:r>
      <w:r w:rsidR="00DC592B">
        <w:rPr>
          <w:rFonts w:ascii="ＭＳ ゴシック" w:eastAsia="ＭＳ ゴシック" w:hAnsi="ＭＳ ゴシック" w:hint="eastAsia"/>
          <w:sz w:val="28"/>
          <w:szCs w:val="28"/>
        </w:rPr>
        <w:t>・助成期間</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743"/>
        <w:gridCol w:w="4858"/>
      </w:tblGrid>
      <w:tr w:rsidR="00DC592B" w:rsidRPr="0011767E" w:rsidTr="00397FE6">
        <w:trPr>
          <w:trHeight w:val="311"/>
        </w:trPr>
        <w:tc>
          <w:tcPr>
            <w:tcW w:w="2200" w:type="dxa"/>
            <w:vAlign w:val="center"/>
          </w:tcPr>
          <w:p w:rsidR="00DC592B" w:rsidRPr="0011767E" w:rsidRDefault="00DC592B" w:rsidP="001E7DD1">
            <w:pPr>
              <w:jc w:val="center"/>
              <w:rPr>
                <w:rFonts w:ascii="ＭＳ 明朝" w:hAnsi="ＭＳ 明朝"/>
                <w:sz w:val="22"/>
                <w:szCs w:val="22"/>
              </w:rPr>
            </w:pPr>
            <w:r>
              <w:rPr>
                <w:rFonts w:ascii="ＭＳ 明朝" w:hAnsi="ＭＳ 明朝" w:hint="eastAsia"/>
                <w:sz w:val="22"/>
                <w:szCs w:val="22"/>
              </w:rPr>
              <w:t>助 成 額 &lt;上限&gt;</w:t>
            </w:r>
          </w:p>
        </w:tc>
        <w:tc>
          <w:tcPr>
            <w:tcW w:w="1775" w:type="dxa"/>
            <w:vAlign w:val="center"/>
          </w:tcPr>
          <w:p w:rsidR="00DC592B" w:rsidRPr="0011767E" w:rsidRDefault="00DC592B" w:rsidP="001E7DD1">
            <w:pPr>
              <w:jc w:val="center"/>
              <w:rPr>
                <w:rFonts w:ascii="ＭＳ 明朝" w:hAnsi="ＭＳ 明朝"/>
                <w:sz w:val="22"/>
                <w:szCs w:val="22"/>
              </w:rPr>
            </w:pPr>
            <w:r w:rsidRPr="0011767E">
              <w:rPr>
                <w:rFonts w:ascii="ＭＳ 明朝" w:hAnsi="ＭＳ 明朝" w:hint="eastAsia"/>
                <w:sz w:val="22"/>
                <w:szCs w:val="22"/>
              </w:rPr>
              <w:t>助成率</w:t>
            </w:r>
          </w:p>
        </w:tc>
        <w:tc>
          <w:tcPr>
            <w:tcW w:w="4961" w:type="dxa"/>
            <w:vAlign w:val="center"/>
          </w:tcPr>
          <w:p w:rsidR="00DC592B" w:rsidRPr="0011767E" w:rsidRDefault="00DC592B" w:rsidP="001E7DD1">
            <w:pPr>
              <w:jc w:val="center"/>
              <w:rPr>
                <w:rFonts w:ascii="ＭＳ 明朝" w:hAnsi="ＭＳ 明朝"/>
                <w:sz w:val="22"/>
                <w:szCs w:val="22"/>
              </w:rPr>
            </w:pPr>
            <w:r w:rsidRPr="0011767E">
              <w:rPr>
                <w:rFonts w:ascii="ＭＳ 明朝" w:hAnsi="ＭＳ 明朝" w:hint="eastAsia"/>
                <w:sz w:val="22"/>
                <w:szCs w:val="22"/>
              </w:rPr>
              <w:t>助成期間</w:t>
            </w:r>
          </w:p>
        </w:tc>
      </w:tr>
      <w:tr w:rsidR="00985F1E" w:rsidRPr="00985F1E" w:rsidTr="00705782">
        <w:trPr>
          <w:trHeight w:val="781"/>
        </w:trPr>
        <w:tc>
          <w:tcPr>
            <w:tcW w:w="2200" w:type="dxa"/>
            <w:vAlign w:val="center"/>
          </w:tcPr>
          <w:p w:rsidR="00DC592B" w:rsidRPr="00985F1E" w:rsidRDefault="00DC592B" w:rsidP="001E7DD1">
            <w:pPr>
              <w:jc w:val="center"/>
              <w:rPr>
                <w:rFonts w:ascii="ＭＳ 明朝" w:hAnsi="ＭＳ 明朝"/>
                <w:color w:val="000000" w:themeColor="text1"/>
                <w:sz w:val="22"/>
                <w:szCs w:val="22"/>
              </w:rPr>
            </w:pPr>
            <w:r w:rsidRPr="00985F1E">
              <w:rPr>
                <w:rFonts w:ascii="ＭＳ 明朝" w:hAnsi="ＭＳ 明朝" w:hint="eastAsia"/>
                <w:color w:val="000000" w:themeColor="text1"/>
                <w:sz w:val="22"/>
                <w:szCs w:val="22"/>
              </w:rPr>
              <w:t>２００万円</w:t>
            </w:r>
          </w:p>
        </w:tc>
        <w:tc>
          <w:tcPr>
            <w:tcW w:w="1775" w:type="dxa"/>
            <w:vAlign w:val="center"/>
          </w:tcPr>
          <w:p w:rsidR="00DC592B" w:rsidRPr="00985F1E" w:rsidRDefault="00DC592B" w:rsidP="001E7DD1">
            <w:pPr>
              <w:jc w:val="center"/>
              <w:rPr>
                <w:rFonts w:ascii="ＭＳ 明朝" w:hAnsi="ＭＳ 明朝"/>
                <w:color w:val="000000" w:themeColor="text1"/>
                <w:sz w:val="22"/>
                <w:szCs w:val="22"/>
              </w:rPr>
            </w:pPr>
            <w:r w:rsidRPr="00985F1E">
              <w:rPr>
                <w:rFonts w:ascii="ＭＳ 明朝" w:hAnsi="ＭＳ 明朝" w:hint="eastAsia"/>
                <w:color w:val="000000" w:themeColor="text1"/>
                <w:sz w:val="22"/>
                <w:szCs w:val="22"/>
              </w:rPr>
              <w:t>３分の２</w:t>
            </w:r>
            <w:r w:rsidR="00F740C4">
              <w:rPr>
                <w:rFonts w:ascii="ＭＳ 明朝" w:hAnsi="ＭＳ 明朝" w:hint="eastAsia"/>
                <w:color w:val="000000" w:themeColor="text1"/>
                <w:sz w:val="22"/>
                <w:szCs w:val="22"/>
              </w:rPr>
              <w:t>以内</w:t>
            </w:r>
          </w:p>
        </w:tc>
        <w:tc>
          <w:tcPr>
            <w:tcW w:w="4961" w:type="dxa"/>
            <w:vAlign w:val="center"/>
          </w:tcPr>
          <w:p w:rsidR="00DC592B" w:rsidRPr="009725A9" w:rsidRDefault="002073C7" w:rsidP="00F40F3A">
            <w:pPr>
              <w:jc w:val="center"/>
              <w:rPr>
                <w:rFonts w:asciiTheme="minorEastAsia" w:eastAsiaTheme="minorEastAsia" w:hAnsiTheme="minorEastAsia" w:cs="Meiryo UI"/>
                <w:color w:val="000000" w:themeColor="text1"/>
                <w:sz w:val="22"/>
                <w:szCs w:val="22"/>
              </w:rPr>
            </w:pPr>
            <w:r w:rsidRPr="009725A9">
              <w:rPr>
                <w:rFonts w:asciiTheme="minorEastAsia" w:eastAsiaTheme="minorEastAsia" w:hAnsiTheme="minorEastAsia" w:cs="Meiryo UI" w:hint="eastAsia"/>
                <w:color w:val="000000" w:themeColor="text1"/>
                <w:sz w:val="22"/>
                <w:szCs w:val="22"/>
              </w:rPr>
              <w:t>１年間</w:t>
            </w:r>
            <w:r w:rsidR="00A748B5" w:rsidRPr="009725A9">
              <w:rPr>
                <w:rFonts w:asciiTheme="minorEastAsia" w:eastAsiaTheme="minorEastAsia" w:hAnsiTheme="minorEastAsia" w:cs="Meiryo UI"/>
                <w:color w:val="000000" w:themeColor="text1"/>
                <w:sz w:val="22"/>
                <w:szCs w:val="22"/>
              </w:rPr>
              <w:br/>
            </w:r>
            <w:r w:rsidR="00A748B5" w:rsidRPr="009725A9">
              <w:rPr>
                <w:rFonts w:asciiTheme="minorEastAsia" w:eastAsiaTheme="minorEastAsia" w:hAnsiTheme="minorEastAsia" w:cs="Meiryo UI" w:hint="eastAsia"/>
                <w:color w:val="000000" w:themeColor="text1"/>
                <w:sz w:val="22"/>
                <w:szCs w:val="22"/>
              </w:rPr>
              <w:t>（</w:t>
            </w:r>
            <w:r w:rsidR="001651B4">
              <w:rPr>
                <w:rFonts w:asciiTheme="minorEastAsia" w:eastAsiaTheme="minorEastAsia" w:hAnsiTheme="minorEastAsia" w:cs="Meiryo UI" w:hint="eastAsia"/>
                <w:color w:val="000000" w:themeColor="text1"/>
                <w:sz w:val="22"/>
                <w:szCs w:val="22"/>
              </w:rPr>
              <w:t>交付決定日</w:t>
            </w:r>
            <w:r w:rsidR="001F4B93" w:rsidRPr="009725A9">
              <w:rPr>
                <w:rFonts w:asciiTheme="minorEastAsia" w:eastAsiaTheme="minorEastAsia" w:hAnsiTheme="minorEastAsia" w:cs="Meiryo UI" w:hint="eastAsia"/>
                <w:color w:val="000000" w:themeColor="text1"/>
                <w:sz w:val="22"/>
                <w:szCs w:val="22"/>
              </w:rPr>
              <w:t>から</w:t>
            </w:r>
            <w:r w:rsidR="00F40F3A">
              <w:rPr>
                <w:rFonts w:asciiTheme="minorEastAsia" w:eastAsiaTheme="minorEastAsia" w:hAnsiTheme="minorEastAsia" w:cs="Meiryo UI" w:hint="eastAsia"/>
                <w:color w:val="000000" w:themeColor="text1"/>
                <w:sz w:val="22"/>
                <w:szCs w:val="22"/>
              </w:rPr>
              <w:t>令和2</w:t>
            </w:r>
            <w:r w:rsidR="001F4B93" w:rsidRPr="009725A9">
              <w:rPr>
                <w:rFonts w:asciiTheme="minorEastAsia" w:eastAsiaTheme="minorEastAsia" w:hAnsiTheme="minorEastAsia" w:cs="Meiryo UI" w:hint="eastAsia"/>
                <w:color w:val="000000" w:themeColor="text1"/>
                <w:sz w:val="22"/>
                <w:szCs w:val="22"/>
              </w:rPr>
              <w:t>年9月30</w:t>
            </w:r>
            <w:r w:rsidR="00A748B5" w:rsidRPr="009725A9">
              <w:rPr>
                <w:rFonts w:asciiTheme="minorEastAsia" w:eastAsiaTheme="minorEastAsia" w:hAnsiTheme="minorEastAsia" w:cs="Meiryo UI" w:hint="eastAsia"/>
                <w:color w:val="000000" w:themeColor="text1"/>
                <w:sz w:val="22"/>
                <w:szCs w:val="22"/>
              </w:rPr>
              <w:t>日</w:t>
            </w:r>
            <w:r w:rsidR="001F4B93" w:rsidRPr="009725A9">
              <w:rPr>
                <w:rFonts w:asciiTheme="minorEastAsia" w:eastAsiaTheme="minorEastAsia" w:hAnsiTheme="minorEastAsia" w:cs="Meiryo UI" w:hint="eastAsia"/>
                <w:color w:val="000000" w:themeColor="text1"/>
                <w:sz w:val="22"/>
                <w:szCs w:val="22"/>
              </w:rPr>
              <w:t>まで</w:t>
            </w:r>
            <w:r w:rsidR="00A748B5" w:rsidRPr="009725A9">
              <w:rPr>
                <w:rFonts w:asciiTheme="minorEastAsia" w:eastAsiaTheme="minorEastAsia" w:hAnsiTheme="minorEastAsia" w:cs="Meiryo UI" w:hint="eastAsia"/>
                <w:color w:val="000000" w:themeColor="text1"/>
                <w:sz w:val="22"/>
                <w:szCs w:val="22"/>
              </w:rPr>
              <w:t>）</w:t>
            </w:r>
          </w:p>
        </w:tc>
      </w:tr>
    </w:tbl>
    <w:p w:rsidR="00E70CC7" w:rsidRPr="00397FE6" w:rsidRDefault="00DC592B" w:rsidP="00397FE6">
      <w:pPr>
        <w:numPr>
          <w:ilvl w:val="0"/>
          <w:numId w:val="8"/>
        </w:numPr>
        <w:spacing w:line="300" w:lineRule="exact"/>
        <w:ind w:left="714" w:hanging="357"/>
        <w:rPr>
          <w:rFonts w:ascii="ＭＳ ゴシック" w:eastAsia="ＭＳ ゴシック" w:hAnsi="ＭＳ ゴシック"/>
          <w:sz w:val="24"/>
          <w:szCs w:val="28"/>
        </w:rPr>
      </w:pPr>
      <w:r w:rsidRPr="00397FE6">
        <w:rPr>
          <w:rFonts w:ascii="ＭＳ 明朝" w:hAnsi="ＭＳ 明朝" w:hint="eastAsia"/>
          <w:szCs w:val="22"/>
        </w:rPr>
        <w:t>事業が採択された場合でも、申請いただいた助成金交付希望額について、助成金対象経費の精査等により、減額して交付決定させていただく場合があります。</w:t>
      </w:r>
    </w:p>
    <w:p w:rsidR="00706CB6" w:rsidRPr="00F30C64" w:rsidRDefault="00706CB6" w:rsidP="00706CB6">
      <w:pPr>
        <w:spacing w:line="360" w:lineRule="exact"/>
        <w:rPr>
          <w:rFonts w:ascii="ＭＳ ゴシック" w:eastAsia="ＭＳ ゴシック" w:hAnsi="ＭＳ ゴシック"/>
          <w:sz w:val="28"/>
          <w:szCs w:val="28"/>
        </w:rPr>
      </w:pPr>
    </w:p>
    <w:p w:rsidR="0048781E" w:rsidRPr="00E70CC7" w:rsidRDefault="002142F0" w:rsidP="00E70CC7">
      <w:pPr>
        <w:rPr>
          <w:rFonts w:ascii="ＭＳ ゴシック" w:eastAsia="ＭＳ ゴシック" w:hAnsi="ＭＳ ゴシック"/>
          <w:sz w:val="28"/>
          <w:szCs w:val="28"/>
        </w:rPr>
      </w:pPr>
      <w:r>
        <w:rPr>
          <w:rFonts w:ascii="ＭＳ ゴシック" w:eastAsia="ＭＳ ゴシック" w:hAnsi="ＭＳ ゴシック" w:hint="eastAsia"/>
          <w:sz w:val="28"/>
          <w:szCs w:val="28"/>
        </w:rPr>
        <w:t>６．</w:t>
      </w:r>
      <w:r w:rsidR="0048781E" w:rsidRPr="00E70CC7">
        <w:rPr>
          <w:rFonts w:ascii="ＭＳ ゴシック" w:eastAsia="ＭＳ ゴシック" w:hAnsi="ＭＳ ゴシック" w:hint="eastAsia"/>
          <w:sz w:val="28"/>
          <w:szCs w:val="28"/>
        </w:rPr>
        <w:t>助成対象経費</w:t>
      </w:r>
    </w:p>
    <w:p w:rsidR="009014A1" w:rsidRDefault="0048781E" w:rsidP="00274086">
      <w:pPr>
        <w:ind w:leftChars="200" w:left="393" w:firstLineChars="100" w:firstLine="207"/>
        <w:rPr>
          <w:rFonts w:ascii="ＭＳ 明朝" w:hAnsi="ＭＳ 明朝"/>
          <w:sz w:val="22"/>
          <w:szCs w:val="22"/>
        </w:rPr>
      </w:pPr>
      <w:r>
        <w:rPr>
          <w:rFonts w:ascii="ＭＳ 明朝" w:hAnsi="ＭＳ 明朝" w:hint="eastAsia"/>
          <w:sz w:val="22"/>
          <w:szCs w:val="22"/>
        </w:rPr>
        <w:t>応募事業の実施に直接必要な経費として明確に区分できるもので、助成金交付決定以降に、発注、購入、契約等を行い、助成事業実施期間中に支払いが完了し、かつ証拠書類によって</w:t>
      </w:r>
      <w:r w:rsidR="00D31C98">
        <w:rPr>
          <w:rFonts w:ascii="ＭＳ 明朝" w:hAnsi="ＭＳ 明朝" w:hint="eastAsia"/>
          <w:sz w:val="22"/>
          <w:szCs w:val="22"/>
        </w:rPr>
        <w:t>金額等が確認できる次に掲げる経費が対象となります。</w:t>
      </w:r>
    </w:p>
    <w:p w:rsidR="00BD10CB" w:rsidRPr="00A748B5" w:rsidRDefault="00BD10CB" w:rsidP="00274086">
      <w:pPr>
        <w:ind w:leftChars="200" w:left="393" w:firstLineChars="100" w:firstLine="207"/>
        <w:rPr>
          <w:rFonts w:ascii="ＭＳ 明朝" w:hAnsi="ＭＳ 明朝"/>
          <w:color w:val="000000" w:themeColor="text1"/>
          <w:sz w:val="22"/>
          <w:szCs w:val="22"/>
        </w:rPr>
      </w:pPr>
      <w:r w:rsidRPr="00A748B5">
        <w:rPr>
          <w:rFonts w:ascii="ＭＳ 明朝" w:hAnsi="ＭＳ 明朝" w:hint="eastAsia"/>
          <w:color w:val="000000" w:themeColor="text1"/>
          <w:sz w:val="22"/>
          <w:szCs w:val="22"/>
        </w:rPr>
        <w:t>支払いは、</w:t>
      </w:r>
      <w:r w:rsidR="009C6870" w:rsidRPr="00A748B5">
        <w:rPr>
          <w:rFonts w:ascii="ＭＳ 明朝" w:hAnsi="ＭＳ 明朝" w:hint="eastAsia"/>
          <w:color w:val="000000" w:themeColor="text1"/>
          <w:sz w:val="22"/>
          <w:szCs w:val="22"/>
        </w:rPr>
        <w:t>銀行振込を原則とします。</w:t>
      </w:r>
    </w:p>
    <w:p w:rsidR="00D645B0" w:rsidRDefault="00D645B0" w:rsidP="003858AC">
      <w:pPr>
        <w:rPr>
          <w:rFonts w:ascii="ＭＳ ゴシック" w:eastAsia="ＭＳ ゴシック" w:hAnsi="ＭＳ ゴシック"/>
          <w:szCs w:val="21"/>
        </w:rPr>
      </w:pP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171584" w:rsidRPr="00FE16CD" w:rsidTr="00976486">
        <w:trPr>
          <w:trHeight w:val="345"/>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①</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調査研究費(市場調査・調査分析等)</w:t>
            </w:r>
          </w:p>
        </w:tc>
      </w:tr>
      <w:tr w:rsidR="00171584" w:rsidRPr="009E64FA" w:rsidTr="00976486">
        <w:trPr>
          <w:trHeight w:val="345"/>
        </w:trPr>
        <w:tc>
          <w:tcPr>
            <w:tcW w:w="9104" w:type="dxa"/>
            <w:tcBorders>
              <w:top w:val="single" w:sz="4" w:space="0" w:color="auto"/>
              <w:left w:val="single" w:sz="4" w:space="0" w:color="auto"/>
              <w:bottom w:val="single" w:sz="4" w:space="0" w:color="auto"/>
              <w:right w:val="single" w:sz="4" w:space="0" w:color="auto"/>
            </w:tcBorders>
          </w:tcPr>
          <w:p w:rsidR="00171584" w:rsidRPr="000C1C2E" w:rsidRDefault="00E72680" w:rsidP="00E72680">
            <w:pPr>
              <w:spacing w:line="340" w:lineRule="exact"/>
              <w:rPr>
                <w:rFonts w:ascii="ＭＳ 明朝" w:hAnsi="ＭＳ 明朝"/>
                <w:szCs w:val="21"/>
              </w:rPr>
            </w:pPr>
            <w:r w:rsidRPr="000C1C2E">
              <w:rPr>
                <w:rFonts w:ascii="ＭＳ 明朝" w:hAnsi="ＭＳ 明朝" w:hint="eastAsia"/>
                <w:szCs w:val="21"/>
              </w:rPr>
              <w:t>目的、内容が、</w:t>
            </w:r>
            <w:r w:rsidR="000C1C2E" w:rsidRPr="000C1C2E">
              <w:rPr>
                <w:rFonts w:ascii="ＭＳ 明朝" w:hAnsi="ＭＳ 明朝" w:hint="eastAsia"/>
                <w:szCs w:val="21"/>
              </w:rPr>
              <w:t>助成事業</w:t>
            </w:r>
            <w:r w:rsidR="000C1C2E" w:rsidRPr="002D7655">
              <w:rPr>
                <w:rFonts w:ascii="ＭＳ 明朝" w:hAnsi="ＭＳ 明朝" w:hint="eastAsia"/>
                <w:color w:val="000000" w:themeColor="text1"/>
                <w:szCs w:val="21"/>
              </w:rPr>
              <w:t>の</w:t>
            </w:r>
            <w:r w:rsidRPr="000C1C2E">
              <w:rPr>
                <w:rFonts w:ascii="ＭＳ 明朝" w:hAnsi="ＭＳ 明朝" w:hint="eastAsia"/>
                <w:szCs w:val="21"/>
              </w:rPr>
              <w:t>遂行に</w:t>
            </w:r>
            <w:r w:rsidR="00956B3F" w:rsidRPr="000C1C2E">
              <w:rPr>
                <w:rFonts w:ascii="ＭＳ 明朝" w:hAnsi="ＭＳ 明朝" w:hint="eastAsia"/>
                <w:szCs w:val="21"/>
              </w:rPr>
              <w:t>直接必要とする</w:t>
            </w:r>
            <w:r w:rsidRPr="000C1C2E">
              <w:rPr>
                <w:rFonts w:ascii="ＭＳ 明朝" w:hAnsi="ＭＳ 明朝" w:hint="eastAsia"/>
                <w:szCs w:val="21"/>
              </w:rPr>
              <w:t>調査研究を外部に委託</w:t>
            </w:r>
            <w:r w:rsidR="000C1C2E" w:rsidRPr="000C1C2E">
              <w:rPr>
                <w:rFonts w:ascii="ＭＳ 明朝" w:hAnsi="ＭＳ 明朝" w:hint="eastAsia"/>
                <w:szCs w:val="21"/>
              </w:rPr>
              <w:t>、</w:t>
            </w:r>
            <w:r w:rsidRPr="000C1C2E">
              <w:rPr>
                <w:rFonts w:ascii="ＭＳ 明朝" w:hAnsi="ＭＳ 明朝" w:hint="eastAsia"/>
                <w:szCs w:val="21"/>
              </w:rPr>
              <w:t>または事業者自らが実施するのに要する経費。</w:t>
            </w:r>
          </w:p>
        </w:tc>
      </w:tr>
      <w:tr w:rsidR="00171584" w:rsidRPr="00A42610" w:rsidTr="00976486">
        <w:trPr>
          <w:trHeight w:val="345"/>
        </w:trPr>
        <w:tc>
          <w:tcPr>
            <w:tcW w:w="9104" w:type="dxa"/>
            <w:tcBorders>
              <w:top w:val="single" w:sz="4" w:space="0" w:color="auto"/>
            </w:tcBorders>
          </w:tcPr>
          <w:p w:rsidR="00A42610" w:rsidRPr="009C6870" w:rsidRDefault="00A42610" w:rsidP="00A42610">
            <w:pPr>
              <w:tabs>
                <w:tab w:val="left" w:pos="1050"/>
              </w:tabs>
              <w:spacing w:line="340" w:lineRule="exact"/>
              <w:rPr>
                <w:rFonts w:ascii="ＭＳ 明朝" w:hAnsi="ＭＳ 明朝"/>
                <w:szCs w:val="21"/>
              </w:rPr>
            </w:pPr>
            <w:r w:rsidRPr="009C6870">
              <w:rPr>
                <w:rFonts w:ascii="ＭＳ 明朝" w:hAnsi="ＭＳ 明朝" w:hint="eastAsia"/>
                <w:szCs w:val="21"/>
              </w:rPr>
              <w:t>＜注意事項＞</w:t>
            </w:r>
          </w:p>
          <w:p w:rsidR="00E72680" w:rsidRPr="009C6870" w:rsidRDefault="00E72680" w:rsidP="00E72680">
            <w:pPr>
              <w:tabs>
                <w:tab w:val="left" w:pos="1050"/>
              </w:tabs>
              <w:spacing w:line="340" w:lineRule="exact"/>
              <w:ind w:left="393" w:hangingChars="200" w:hanging="393"/>
              <w:rPr>
                <w:rFonts w:ascii="ＭＳ 明朝" w:hAnsi="ＭＳ 明朝"/>
                <w:szCs w:val="21"/>
              </w:rPr>
            </w:pPr>
            <w:r w:rsidRPr="009C6870">
              <w:rPr>
                <w:rFonts w:ascii="ＭＳ 明朝" w:hAnsi="ＭＳ 明朝" w:hint="eastAsia"/>
                <w:szCs w:val="21"/>
              </w:rPr>
              <w:t>□　予め企画書、仕様書などにより、その</w:t>
            </w:r>
            <w:r w:rsidR="000C1C2E" w:rsidRPr="009C6870">
              <w:rPr>
                <w:rFonts w:ascii="ＭＳ 明朝" w:hAnsi="ＭＳ 明朝" w:hint="eastAsia"/>
                <w:szCs w:val="21"/>
              </w:rPr>
              <w:t>対象、範囲等が明確になっており、終了後には「調査結果報告書」等が</w:t>
            </w:r>
            <w:r w:rsidRPr="009C6870">
              <w:rPr>
                <w:rFonts w:ascii="ＭＳ 明朝" w:hAnsi="ＭＳ 明朝" w:hint="eastAsia"/>
                <w:szCs w:val="21"/>
              </w:rPr>
              <w:t>作成されていることが必要です。</w:t>
            </w:r>
          </w:p>
          <w:p w:rsidR="00171584" w:rsidRPr="009C6870" w:rsidRDefault="001E7DD1" w:rsidP="00BD10CB">
            <w:pPr>
              <w:spacing w:line="340" w:lineRule="exact"/>
              <w:ind w:left="393" w:hangingChars="200" w:hanging="393"/>
              <w:rPr>
                <w:rFonts w:ascii="ＭＳ 明朝" w:hAnsi="ＭＳ 明朝"/>
                <w:szCs w:val="21"/>
              </w:rPr>
            </w:pPr>
            <w:r w:rsidRPr="009C6870">
              <w:rPr>
                <w:rFonts w:ascii="ＭＳ 明朝" w:hAnsi="ＭＳ 明朝" w:cs="ＭＳ 明朝" w:hint="eastAsia"/>
                <w:szCs w:val="21"/>
              </w:rPr>
              <w:t xml:space="preserve">□　</w:t>
            </w:r>
            <w:r w:rsidR="00A42610" w:rsidRPr="009C6870">
              <w:rPr>
                <w:rFonts w:ascii="ＭＳ 明朝" w:hAnsi="ＭＳ 明朝" w:hint="eastAsia"/>
                <w:szCs w:val="21"/>
              </w:rPr>
              <w:t>業界研究や競合店調査と称して、展示会や売り場を見て回るものは</w:t>
            </w:r>
            <w:r w:rsidR="00790B4F" w:rsidRPr="009C6870">
              <w:rPr>
                <w:rFonts w:ascii="ＭＳ 明朝" w:hAnsi="ＭＳ 明朝" w:hint="eastAsia"/>
                <w:szCs w:val="21"/>
              </w:rPr>
              <w:t>助成対象となりません。</w:t>
            </w:r>
          </w:p>
        </w:tc>
      </w:tr>
      <w:tr w:rsidR="009F3C95" w:rsidRPr="00A42610" w:rsidTr="00976486">
        <w:trPr>
          <w:trHeight w:hRule="exact" w:val="284"/>
        </w:trPr>
        <w:tc>
          <w:tcPr>
            <w:tcW w:w="9104" w:type="dxa"/>
            <w:tcBorders>
              <w:bottom w:val="single" w:sz="4" w:space="0" w:color="auto"/>
            </w:tcBorders>
          </w:tcPr>
          <w:p w:rsidR="009F3C95" w:rsidRDefault="009F3C95"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Default="00C92D0C" w:rsidP="00A42610">
            <w:pPr>
              <w:tabs>
                <w:tab w:val="left" w:pos="1050"/>
              </w:tabs>
              <w:spacing w:line="340" w:lineRule="exact"/>
              <w:rPr>
                <w:rFonts w:ascii="ＭＳ 明朝" w:hAnsi="ＭＳ 明朝"/>
                <w:szCs w:val="21"/>
              </w:rPr>
            </w:pPr>
          </w:p>
          <w:p w:rsidR="00C92D0C" w:rsidRPr="00A42610" w:rsidRDefault="00C92D0C" w:rsidP="00A42610">
            <w:pPr>
              <w:tabs>
                <w:tab w:val="left" w:pos="1050"/>
              </w:tabs>
              <w:spacing w:line="340" w:lineRule="exact"/>
              <w:rPr>
                <w:rFonts w:ascii="ＭＳ 明朝" w:hAnsi="ＭＳ 明朝"/>
                <w:szCs w:val="21"/>
              </w:rPr>
            </w:pPr>
          </w:p>
        </w:tc>
      </w:tr>
      <w:tr w:rsidR="00171584" w:rsidRPr="00FE16CD"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②</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専門家(講師)謝金・旅費</w:t>
            </w:r>
          </w:p>
        </w:tc>
      </w:tr>
      <w:tr w:rsidR="00171584" w:rsidRPr="009E64FA"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9E64FA" w:rsidRDefault="00956B3F" w:rsidP="00016D74">
            <w:pPr>
              <w:spacing w:line="340" w:lineRule="exact"/>
              <w:rPr>
                <w:rFonts w:ascii="ＭＳ 明朝" w:hAnsi="ＭＳ 明朝"/>
                <w:szCs w:val="21"/>
              </w:rPr>
            </w:pPr>
            <w:r w:rsidRPr="009E64FA">
              <w:rPr>
                <w:rFonts w:ascii="ＭＳ 明朝" w:hAnsi="ＭＳ 明朝" w:hint="eastAsia"/>
                <w:szCs w:val="21"/>
              </w:rPr>
              <w:t>助成事業を</w:t>
            </w:r>
            <w:r w:rsidR="00016D74">
              <w:rPr>
                <w:rFonts w:ascii="ＭＳ 明朝" w:hAnsi="ＭＳ 明朝" w:hint="eastAsia"/>
                <w:szCs w:val="21"/>
              </w:rPr>
              <w:t>遂行</w:t>
            </w:r>
            <w:r w:rsidRPr="009E64FA">
              <w:rPr>
                <w:rFonts w:ascii="ＭＳ 明朝" w:hAnsi="ＭＳ 明朝" w:hint="eastAsia"/>
                <w:szCs w:val="21"/>
              </w:rPr>
              <w:t>するに当たり、その分野でのノウハウ・スキルが不足している場合、その「課題」を明確にした上で、「課題解決」のために必要な</w:t>
            </w:r>
            <w:r w:rsidR="00016D74">
              <w:rPr>
                <w:rFonts w:ascii="ＭＳ 明朝" w:hAnsi="ＭＳ 明朝" w:hint="eastAsia"/>
                <w:szCs w:val="21"/>
              </w:rPr>
              <w:t>外部の</w:t>
            </w:r>
            <w:r w:rsidRPr="009E64FA">
              <w:rPr>
                <w:rFonts w:ascii="ＭＳ 明朝" w:hAnsi="ＭＳ 明朝" w:hint="eastAsia"/>
                <w:szCs w:val="21"/>
              </w:rPr>
              <w:t>専門家の指導・助言を受ける対価として支払われる経費</w:t>
            </w:r>
            <w:r w:rsidR="00793089">
              <w:rPr>
                <w:rFonts w:ascii="ＭＳ 明朝" w:hAnsi="ＭＳ 明朝" w:hint="eastAsia"/>
                <w:szCs w:val="21"/>
              </w:rPr>
              <w:t>。</w:t>
            </w:r>
          </w:p>
        </w:tc>
      </w:tr>
      <w:tr w:rsidR="00171584" w:rsidTr="0039697C">
        <w:trPr>
          <w:trHeight w:val="340"/>
        </w:trPr>
        <w:tc>
          <w:tcPr>
            <w:tcW w:w="9104" w:type="dxa"/>
            <w:tcBorders>
              <w:top w:val="single" w:sz="4" w:space="0" w:color="auto"/>
              <w:bottom w:val="nil"/>
            </w:tcBorders>
          </w:tcPr>
          <w:p w:rsidR="009F3C95" w:rsidRDefault="009F3C95" w:rsidP="009F3C95">
            <w:pPr>
              <w:spacing w:line="340" w:lineRule="exact"/>
              <w:rPr>
                <w:rFonts w:ascii="ＭＳ 明朝" w:hAnsi="ＭＳ 明朝"/>
                <w:sz w:val="22"/>
                <w:szCs w:val="22"/>
              </w:rPr>
            </w:pPr>
            <w:r w:rsidRPr="009F3C95">
              <w:rPr>
                <w:rFonts w:ascii="ＭＳ 明朝" w:hAnsi="ＭＳ 明朝" w:hint="eastAsia"/>
                <w:sz w:val="22"/>
                <w:szCs w:val="22"/>
              </w:rPr>
              <w:t>＜注意事項＞</w:t>
            </w:r>
          </w:p>
          <w:p w:rsidR="009454E5" w:rsidRPr="00BD10CB" w:rsidRDefault="009454E5" w:rsidP="009F3C95">
            <w:pPr>
              <w:spacing w:line="340" w:lineRule="exact"/>
              <w:rPr>
                <w:rFonts w:ascii="ＭＳ 明朝" w:hAnsi="ＭＳ 明朝"/>
                <w:sz w:val="22"/>
                <w:szCs w:val="22"/>
              </w:rPr>
            </w:pPr>
            <w:r w:rsidRPr="00BD10CB">
              <w:rPr>
                <w:rFonts w:ascii="ＭＳ 明朝" w:hAnsi="ＭＳ 明朝" w:hint="eastAsia"/>
                <w:sz w:val="22"/>
                <w:szCs w:val="22"/>
              </w:rPr>
              <w:t>□　助成対象期間中に新たに依頼、契約したもののみが助成対象となります。</w:t>
            </w:r>
          </w:p>
          <w:p w:rsidR="009F3C95" w:rsidRPr="00BD10CB" w:rsidRDefault="00D645B0" w:rsidP="00D645B0">
            <w:pPr>
              <w:spacing w:line="340" w:lineRule="exact"/>
              <w:ind w:left="413" w:hangingChars="200" w:hanging="413"/>
              <w:rPr>
                <w:rFonts w:ascii="ＭＳ 明朝" w:hAnsi="ＭＳ 明朝"/>
                <w:sz w:val="22"/>
                <w:szCs w:val="22"/>
              </w:rPr>
            </w:pPr>
            <w:r w:rsidRPr="00BD10CB">
              <w:rPr>
                <w:rFonts w:ascii="ＭＳ 明朝" w:hAnsi="ＭＳ 明朝" w:cs="ＭＳ 明朝" w:hint="eastAsia"/>
                <w:sz w:val="22"/>
                <w:szCs w:val="22"/>
              </w:rPr>
              <w:t xml:space="preserve">□　</w:t>
            </w:r>
            <w:r w:rsidR="009F3C95" w:rsidRPr="00BD10CB">
              <w:rPr>
                <w:rFonts w:ascii="ＭＳ 明朝" w:hAnsi="ＭＳ 明朝" w:hint="eastAsia"/>
                <w:sz w:val="22"/>
                <w:szCs w:val="22"/>
              </w:rPr>
              <w:t>「業務依頼書」（依頼の内容が助成事業遂行のために必要なものであり、その内容の範囲が明確かつ具体的になっていること）及び「承諾書」等の書面により確認ができること、また、謝金の額については「謝金規程」等内規に基づき、社会通念上、適正なものであることが必要です。</w:t>
            </w:r>
          </w:p>
          <w:p w:rsidR="00171584" w:rsidRPr="00BD10CB" w:rsidRDefault="00D645B0" w:rsidP="00D645B0">
            <w:pPr>
              <w:spacing w:line="340" w:lineRule="exact"/>
              <w:ind w:left="413" w:hangingChars="200" w:hanging="413"/>
              <w:rPr>
                <w:rFonts w:ascii="ＭＳ 明朝" w:hAnsi="ＭＳ 明朝"/>
                <w:sz w:val="22"/>
                <w:szCs w:val="22"/>
              </w:rPr>
            </w:pPr>
            <w:r w:rsidRPr="00BD10CB">
              <w:rPr>
                <w:rFonts w:ascii="ＭＳ 明朝" w:hAnsi="ＭＳ 明朝" w:cs="ＭＳ 明朝" w:hint="eastAsia"/>
                <w:sz w:val="22"/>
                <w:szCs w:val="22"/>
              </w:rPr>
              <w:t xml:space="preserve">□　</w:t>
            </w:r>
            <w:r w:rsidR="009F3C95" w:rsidRPr="00BD10CB">
              <w:rPr>
                <w:rFonts w:ascii="ＭＳ 明朝" w:hAnsi="ＭＳ 明朝" w:hint="eastAsia"/>
                <w:sz w:val="22"/>
                <w:szCs w:val="22"/>
              </w:rPr>
              <w:t>指導等を受けるごとに、その報告書（開催日時、出席者、実施内容等が確認できること）の作成が必要です。</w:t>
            </w:r>
          </w:p>
          <w:p w:rsidR="00016D74" w:rsidRPr="00BD10CB" w:rsidRDefault="00016D74" w:rsidP="00D645B0">
            <w:pPr>
              <w:spacing w:line="340" w:lineRule="exact"/>
              <w:ind w:left="413" w:hangingChars="200" w:hanging="413"/>
              <w:rPr>
                <w:rFonts w:ascii="ＭＳ 明朝" w:hAnsi="ＭＳ 明朝"/>
                <w:sz w:val="22"/>
                <w:szCs w:val="22"/>
              </w:rPr>
            </w:pPr>
            <w:r w:rsidRPr="00BD10CB">
              <w:rPr>
                <w:rFonts w:ascii="ＭＳ 明朝" w:hAnsi="ＭＳ 明朝" w:hint="eastAsia"/>
                <w:sz w:val="22"/>
                <w:szCs w:val="22"/>
              </w:rPr>
              <w:t>□　既存事業や経営にかかわる顧問契約の一部を助成対象と</w:t>
            </w:r>
            <w:r w:rsidR="00274853" w:rsidRPr="00BD10CB">
              <w:rPr>
                <w:rFonts w:ascii="ＭＳ 明朝" w:hAnsi="ＭＳ 明朝" w:hint="eastAsia"/>
                <w:sz w:val="22"/>
                <w:szCs w:val="22"/>
              </w:rPr>
              <w:t>することはできません。</w:t>
            </w:r>
          </w:p>
          <w:p w:rsidR="009454E5" w:rsidRPr="0039697C" w:rsidRDefault="00274853" w:rsidP="0039697C">
            <w:pPr>
              <w:spacing w:line="340" w:lineRule="exact"/>
              <w:ind w:left="413" w:hangingChars="200" w:hanging="413"/>
              <w:rPr>
                <w:rFonts w:ascii="ＭＳ 明朝" w:hAnsi="ＭＳ 明朝"/>
                <w:color w:val="FF0000"/>
                <w:sz w:val="22"/>
                <w:szCs w:val="22"/>
              </w:rPr>
            </w:pPr>
            <w:r w:rsidRPr="00BD10CB">
              <w:rPr>
                <w:rFonts w:ascii="ＭＳ 明朝" w:hAnsi="ＭＳ 明朝" w:hint="eastAsia"/>
                <w:sz w:val="22"/>
                <w:szCs w:val="22"/>
              </w:rPr>
              <w:t xml:space="preserve">□　</w:t>
            </w:r>
            <w:r w:rsidR="009454E5" w:rsidRPr="00BD10CB">
              <w:rPr>
                <w:rFonts w:ascii="ＭＳ 明朝" w:hAnsi="ＭＳ 明朝" w:hint="eastAsia"/>
                <w:sz w:val="22"/>
                <w:szCs w:val="22"/>
              </w:rPr>
              <w:t>助成事業の事務手続きに係る指導・助言は助成対象となりません。</w:t>
            </w:r>
          </w:p>
        </w:tc>
      </w:tr>
      <w:tr w:rsidR="009F3C95" w:rsidRPr="0039697C" w:rsidTr="0039697C">
        <w:trPr>
          <w:trHeight w:hRule="exact" w:val="284"/>
        </w:trPr>
        <w:tc>
          <w:tcPr>
            <w:tcW w:w="9104" w:type="dxa"/>
            <w:tcBorders>
              <w:bottom w:val="nil"/>
            </w:tcBorders>
          </w:tcPr>
          <w:p w:rsidR="009F3C95" w:rsidRDefault="009F3C95" w:rsidP="009F3C95">
            <w:pPr>
              <w:spacing w:line="340" w:lineRule="exact"/>
              <w:rPr>
                <w:rFonts w:ascii="ＭＳ 明朝" w:hAnsi="ＭＳ 明朝"/>
                <w:sz w:val="22"/>
                <w:szCs w:val="22"/>
              </w:rPr>
            </w:pPr>
          </w:p>
          <w:p w:rsidR="00C92D0C" w:rsidRDefault="00C92D0C" w:rsidP="009F3C95">
            <w:pPr>
              <w:spacing w:line="340" w:lineRule="exact"/>
              <w:rPr>
                <w:rFonts w:ascii="ＭＳ 明朝" w:hAnsi="ＭＳ 明朝"/>
                <w:sz w:val="22"/>
                <w:szCs w:val="22"/>
              </w:rPr>
            </w:pPr>
          </w:p>
          <w:p w:rsidR="00C92D0C" w:rsidRDefault="00C92D0C" w:rsidP="009F3C95">
            <w:pPr>
              <w:spacing w:line="340" w:lineRule="exact"/>
              <w:rPr>
                <w:rFonts w:ascii="ＭＳ 明朝" w:hAnsi="ＭＳ 明朝"/>
                <w:sz w:val="22"/>
                <w:szCs w:val="22"/>
              </w:rPr>
            </w:pPr>
          </w:p>
          <w:p w:rsidR="00C92D0C" w:rsidRDefault="00C92D0C" w:rsidP="009F3C95">
            <w:pPr>
              <w:spacing w:line="340" w:lineRule="exact"/>
              <w:rPr>
                <w:rFonts w:ascii="ＭＳ 明朝" w:hAnsi="ＭＳ 明朝"/>
                <w:sz w:val="22"/>
                <w:szCs w:val="22"/>
              </w:rPr>
            </w:pPr>
          </w:p>
          <w:p w:rsidR="00C92D0C" w:rsidRDefault="00C92D0C" w:rsidP="009F3C95">
            <w:pPr>
              <w:spacing w:line="340" w:lineRule="exact"/>
              <w:rPr>
                <w:rFonts w:ascii="ＭＳ 明朝" w:hAnsi="ＭＳ 明朝"/>
                <w:sz w:val="22"/>
                <w:szCs w:val="22"/>
              </w:rPr>
            </w:pPr>
          </w:p>
          <w:p w:rsidR="00C92D0C" w:rsidRDefault="00C92D0C" w:rsidP="009F3C95">
            <w:pPr>
              <w:spacing w:line="340" w:lineRule="exact"/>
              <w:rPr>
                <w:rFonts w:ascii="ＭＳ 明朝" w:hAnsi="ＭＳ 明朝"/>
                <w:sz w:val="22"/>
                <w:szCs w:val="22"/>
              </w:rPr>
            </w:pPr>
          </w:p>
          <w:p w:rsidR="00C92D0C" w:rsidRDefault="00C92D0C" w:rsidP="009F3C95">
            <w:pPr>
              <w:spacing w:line="340" w:lineRule="exact"/>
              <w:rPr>
                <w:rFonts w:ascii="ＭＳ 明朝" w:hAnsi="ＭＳ 明朝"/>
                <w:sz w:val="22"/>
                <w:szCs w:val="22"/>
              </w:rPr>
            </w:pPr>
          </w:p>
          <w:p w:rsidR="00C92D0C" w:rsidRPr="009F3C95" w:rsidRDefault="00C92D0C" w:rsidP="009F3C95">
            <w:pPr>
              <w:spacing w:line="340" w:lineRule="exact"/>
              <w:rPr>
                <w:rFonts w:ascii="ＭＳ 明朝" w:hAnsi="ＭＳ 明朝"/>
                <w:sz w:val="22"/>
                <w:szCs w:val="22"/>
              </w:rPr>
            </w:pPr>
          </w:p>
        </w:tc>
      </w:tr>
    </w:tbl>
    <w:p w:rsidR="00D52850" w:rsidRDefault="00D52850"/>
    <w:p w:rsidR="00D52850" w:rsidRDefault="00D52850">
      <w:pPr>
        <w:widowControl/>
        <w:jc w:val="left"/>
      </w:pPr>
      <w:r>
        <w:br w:type="page"/>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171584" w:rsidRPr="00FE16CD"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lastRenderedPageBreak/>
              <w:t>③</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原材料費</w:t>
            </w:r>
          </w:p>
        </w:tc>
      </w:tr>
      <w:tr w:rsidR="00171584" w:rsidRPr="009E64FA"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BD10CB" w:rsidRDefault="00016458" w:rsidP="009454E5">
            <w:pPr>
              <w:spacing w:line="340" w:lineRule="exact"/>
              <w:rPr>
                <w:rFonts w:ascii="ＭＳ 明朝" w:hAnsi="ＭＳ 明朝"/>
                <w:szCs w:val="21"/>
              </w:rPr>
            </w:pPr>
            <w:r>
              <w:rPr>
                <w:rFonts w:ascii="ＭＳ 明朝" w:hAnsi="ＭＳ 明朝" w:hint="eastAsia"/>
                <w:szCs w:val="21"/>
              </w:rPr>
              <w:t>商品</w:t>
            </w:r>
            <w:r w:rsidR="00956B3F" w:rsidRPr="00BD10CB">
              <w:rPr>
                <w:rFonts w:ascii="ＭＳ 明朝" w:hAnsi="ＭＳ 明朝" w:hint="eastAsia"/>
                <w:szCs w:val="21"/>
              </w:rPr>
              <w:t>・</w:t>
            </w:r>
            <w:r w:rsidR="009454E5" w:rsidRPr="00BD10CB">
              <w:rPr>
                <w:rFonts w:ascii="ＭＳ 明朝" w:hAnsi="ＭＳ 明朝" w:hint="eastAsia"/>
                <w:szCs w:val="21"/>
              </w:rPr>
              <w:t>サービスの</w:t>
            </w:r>
            <w:r w:rsidR="00956B3F" w:rsidRPr="00BD10CB">
              <w:rPr>
                <w:rFonts w:ascii="ＭＳ 明朝" w:hAnsi="ＭＳ 明朝" w:hint="eastAsia"/>
                <w:szCs w:val="21"/>
              </w:rPr>
              <w:t>開発に直接使用</w:t>
            </w:r>
            <w:r w:rsidR="009454E5" w:rsidRPr="00BD10CB">
              <w:rPr>
                <w:rFonts w:ascii="ＭＳ 明朝" w:hAnsi="ＭＳ 明朝" w:hint="eastAsia"/>
                <w:szCs w:val="21"/>
              </w:rPr>
              <w:t>し、消費される</w:t>
            </w:r>
            <w:r w:rsidR="00956B3F" w:rsidRPr="00BD10CB">
              <w:rPr>
                <w:rFonts w:ascii="ＭＳ 明朝" w:hAnsi="ＭＳ 明朝" w:hint="eastAsia"/>
                <w:szCs w:val="21"/>
              </w:rPr>
              <w:t>主要原料、主要材料、副資材</w:t>
            </w:r>
            <w:r w:rsidR="009454E5" w:rsidRPr="00BD10CB">
              <w:rPr>
                <w:rFonts w:ascii="ＭＳ 明朝" w:hAnsi="ＭＳ 明朝" w:hint="eastAsia"/>
                <w:szCs w:val="21"/>
              </w:rPr>
              <w:t>、部品等</w:t>
            </w:r>
            <w:r w:rsidR="00956B3F" w:rsidRPr="00BD10CB">
              <w:rPr>
                <w:rFonts w:ascii="ＭＳ 明朝" w:hAnsi="ＭＳ 明朝" w:hint="eastAsia"/>
                <w:szCs w:val="21"/>
              </w:rPr>
              <w:t>の購入に要する経費。</w:t>
            </w:r>
          </w:p>
        </w:tc>
      </w:tr>
      <w:tr w:rsidR="00171584" w:rsidRPr="009F3C95" w:rsidTr="00976486">
        <w:trPr>
          <w:trHeight w:val="340"/>
        </w:trPr>
        <w:tc>
          <w:tcPr>
            <w:tcW w:w="9104" w:type="dxa"/>
            <w:tcBorders>
              <w:top w:val="single" w:sz="4" w:space="0" w:color="auto"/>
            </w:tcBorders>
          </w:tcPr>
          <w:p w:rsidR="009F3C95" w:rsidRPr="009F3C95" w:rsidRDefault="009F3C95" w:rsidP="009F3C95">
            <w:pPr>
              <w:spacing w:line="340" w:lineRule="exact"/>
              <w:rPr>
                <w:rFonts w:ascii="ＭＳ 明朝" w:hAnsi="ＭＳ 明朝"/>
                <w:szCs w:val="21"/>
              </w:rPr>
            </w:pPr>
            <w:r w:rsidRPr="009F3C95">
              <w:rPr>
                <w:rFonts w:ascii="ＭＳ 明朝" w:hAnsi="ＭＳ 明朝" w:hint="eastAsia"/>
                <w:szCs w:val="21"/>
              </w:rPr>
              <w:t>＜注意事項＞</w:t>
            </w:r>
          </w:p>
          <w:p w:rsidR="009F3C95" w:rsidRPr="009F3C95" w:rsidRDefault="00E3576C"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販売のための原材料費（仕入れ）は助成対象となりません。</w:t>
            </w:r>
          </w:p>
          <w:p w:rsidR="009F3C95" w:rsidRPr="009F3C95" w:rsidRDefault="00E3576C" w:rsidP="00E3576C">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原材料は</w:t>
            </w:r>
            <w:r w:rsidR="00016458">
              <w:rPr>
                <w:rFonts w:ascii="ＭＳ 明朝" w:hAnsi="ＭＳ 明朝" w:hint="eastAsia"/>
                <w:szCs w:val="21"/>
              </w:rPr>
              <w:t>商品</w:t>
            </w:r>
            <w:r w:rsidR="009F3C95" w:rsidRPr="009F3C95">
              <w:rPr>
                <w:rFonts w:ascii="ＭＳ 明朝" w:hAnsi="ＭＳ 明朝" w:hint="eastAsia"/>
                <w:szCs w:val="21"/>
              </w:rPr>
              <w:t>・技術開発、試作に必要最小限の数量の購入に留め、原材料ごとの受払簿、使用状況表を作成し、先入れ先出し法により使用（管理）してください。</w:t>
            </w:r>
          </w:p>
          <w:p w:rsidR="00171584" w:rsidRPr="009F3C95" w:rsidRDefault="00E3576C"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助成事業終了時に未使用となっている分については、助成対象経費とはなりません。</w:t>
            </w:r>
          </w:p>
        </w:tc>
      </w:tr>
      <w:tr w:rsidR="009F3C95" w:rsidTr="00976486">
        <w:trPr>
          <w:trHeight w:hRule="exact" w:val="284"/>
        </w:trPr>
        <w:tc>
          <w:tcPr>
            <w:tcW w:w="9104" w:type="dxa"/>
            <w:tcBorders>
              <w:bottom w:val="single" w:sz="4" w:space="0" w:color="auto"/>
            </w:tcBorders>
          </w:tcPr>
          <w:p w:rsidR="009F3C95" w:rsidRPr="00171584" w:rsidRDefault="009F3C95" w:rsidP="00171584">
            <w:pPr>
              <w:spacing w:line="340" w:lineRule="exact"/>
              <w:rPr>
                <w:rFonts w:ascii="ＭＳ 明朝" w:hAnsi="ＭＳ 明朝"/>
                <w:sz w:val="22"/>
                <w:szCs w:val="22"/>
              </w:rPr>
            </w:pPr>
          </w:p>
        </w:tc>
      </w:tr>
      <w:tr w:rsidR="00171584" w:rsidRPr="00FE16CD"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④</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機械装置の購入、又は簡易な建築物の購入、改良に要する経費</w:t>
            </w:r>
          </w:p>
        </w:tc>
      </w:tr>
      <w:tr w:rsidR="00171584" w:rsidRPr="009E64FA"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9E64FA" w:rsidRDefault="00956B3F" w:rsidP="00F51AE1">
            <w:pPr>
              <w:spacing w:line="340" w:lineRule="exact"/>
              <w:rPr>
                <w:rFonts w:ascii="ＭＳ 明朝" w:hAnsi="ＭＳ 明朝"/>
                <w:szCs w:val="21"/>
              </w:rPr>
            </w:pPr>
            <w:r w:rsidRPr="009E64FA">
              <w:rPr>
                <w:rFonts w:ascii="ＭＳ 明朝" w:hAnsi="ＭＳ 明朝" w:hint="eastAsia"/>
                <w:szCs w:val="21"/>
              </w:rPr>
              <w:t>助成事業</w:t>
            </w:r>
            <w:r w:rsidR="00F51AE1">
              <w:rPr>
                <w:rFonts w:ascii="ＭＳ 明朝" w:hAnsi="ＭＳ 明朝" w:hint="eastAsia"/>
                <w:szCs w:val="21"/>
              </w:rPr>
              <w:t>の遂行に</w:t>
            </w:r>
            <w:r w:rsidR="00F75954">
              <w:rPr>
                <w:rFonts w:ascii="ＭＳ 明朝" w:hAnsi="ＭＳ 明朝" w:hint="eastAsia"/>
                <w:szCs w:val="21"/>
              </w:rPr>
              <w:t>必要な試作・開発のための機械装置、工具器具、</w:t>
            </w:r>
            <w:r w:rsidRPr="009E64FA">
              <w:rPr>
                <w:rFonts w:ascii="ＭＳ 明朝" w:hAnsi="ＭＳ 明朝" w:hint="eastAsia"/>
                <w:szCs w:val="21"/>
              </w:rPr>
              <w:t>備品の購入、簡易な建築物の購入、改良に要する経費。</w:t>
            </w:r>
          </w:p>
        </w:tc>
      </w:tr>
      <w:tr w:rsidR="00FE16CD" w:rsidRPr="009F3C95" w:rsidTr="00976486">
        <w:trPr>
          <w:trHeight w:val="340"/>
        </w:trPr>
        <w:tc>
          <w:tcPr>
            <w:tcW w:w="9104" w:type="dxa"/>
            <w:tcBorders>
              <w:top w:val="single" w:sz="4" w:space="0" w:color="auto"/>
            </w:tcBorders>
          </w:tcPr>
          <w:p w:rsidR="009F3C95" w:rsidRPr="009F3C95" w:rsidRDefault="009F3C95" w:rsidP="009F3C95">
            <w:pPr>
              <w:spacing w:line="340" w:lineRule="exact"/>
              <w:rPr>
                <w:rFonts w:ascii="ＭＳ 明朝" w:hAnsi="ＭＳ 明朝"/>
                <w:szCs w:val="21"/>
              </w:rPr>
            </w:pPr>
            <w:r w:rsidRPr="009F3C95">
              <w:rPr>
                <w:rFonts w:ascii="ＭＳ 明朝" w:hAnsi="ＭＳ 明朝" w:hint="eastAsia"/>
                <w:szCs w:val="21"/>
              </w:rPr>
              <w:t>＜注意事項＞</w:t>
            </w:r>
          </w:p>
          <w:p w:rsidR="009F3C95" w:rsidRPr="009F3C95" w:rsidRDefault="00F51AE1" w:rsidP="00F51AE1">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汎用性が高く使用目的が特定できないもの、また、量産のための設備投資とみなされるものは助成対象とはなりません。</w:t>
            </w:r>
          </w:p>
          <w:p w:rsidR="009F3C95" w:rsidRPr="009F3C95" w:rsidRDefault="00F51AE1" w:rsidP="00F51AE1">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取得価格が、</w:t>
            </w:r>
            <w:r w:rsidR="009F3C95" w:rsidRPr="00D52850">
              <w:rPr>
                <w:rFonts w:ascii="ＭＳ 明朝" w:hAnsi="ＭＳ 明朝" w:hint="eastAsia"/>
                <w:szCs w:val="21"/>
              </w:rPr>
              <w:t>５０万円以上</w:t>
            </w:r>
            <w:r w:rsidR="009F3C95" w:rsidRPr="00D52850">
              <w:rPr>
                <w:rFonts w:ascii="ＭＳ 明朝" w:hAnsi="ＭＳ 明朝"/>
                <w:szCs w:val="21"/>
              </w:rPr>
              <w:t>(</w:t>
            </w:r>
            <w:r w:rsidR="009F3C95" w:rsidRPr="009F3C95">
              <w:rPr>
                <w:rFonts w:ascii="ＭＳ 明朝" w:hAnsi="ＭＳ 明朝" w:hint="eastAsia"/>
                <w:szCs w:val="21"/>
              </w:rPr>
              <w:t>税抜</w:t>
            </w:r>
            <w:r w:rsidR="009F3C95" w:rsidRPr="009F3C95">
              <w:rPr>
                <w:rFonts w:ascii="ＭＳ 明朝" w:hAnsi="ＭＳ 明朝"/>
                <w:szCs w:val="21"/>
              </w:rPr>
              <w:t>)</w:t>
            </w:r>
            <w:r w:rsidR="009F3C95" w:rsidRPr="009F3C95">
              <w:rPr>
                <w:rFonts w:ascii="ＭＳ 明朝" w:hAnsi="ＭＳ 明朝" w:hint="eastAsia"/>
                <w:szCs w:val="21"/>
              </w:rPr>
              <w:t>のものについては、必ず「備品管理台帳」等を整備、保管してください。</w:t>
            </w:r>
          </w:p>
          <w:p w:rsidR="009F3C95" w:rsidRPr="009F3C95" w:rsidRDefault="00F51AE1"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中古品については、原則、助成対象外です。</w:t>
            </w:r>
          </w:p>
          <w:p w:rsidR="009F3C95" w:rsidRPr="009F3C95" w:rsidRDefault="00F51AE1" w:rsidP="00F51AE1">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7B1B79">
              <w:rPr>
                <w:rFonts w:ascii="ＭＳ 明朝" w:hAnsi="ＭＳ 明朝" w:cs="ＭＳ 明朝" w:hint="eastAsia"/>
                <w:szCs w:val="21"/>
              </w:rPr>
              <w:t>「</w:t>
            </w:r>
            <w:r w:rsidR="009F3C95" w:rsidRPr="009F3C95">
              <w:rPr>
                <w:rFonts w:ascii="ＭＳ 明朝" w:hAnsi="ＭＳ 明朝" w:hint="eastAsia"/>
                <w:szCs w:val="21"/>
              </w:rPr>
              <w:t>簡易な建築物</w:t>
            </w:r>
            <w:r w:rsidR="007B1B79">
              <w:rPr>
                <w:rFonts w:ascii="ＭＳ 明朝" w:hAnsi="ＭＳ 明朝" w:hint="eastAsia"/>
                <w:szCs w:val="21"/>
              </w:rPr>
              <w:t>」</w:t>
            </w:r>
            <w:r w:rsidR="009F3C95" w:rsidRPr="009F3C95">
              <w:rPr>
                <w:rFonts w:ascii="ＭＳ 明朝" w:hAnsi="ＭＳ 明朝" w:hint="eastAsia"/>
                <w:szCs w:val="21"/>
              </w:rPr>
              <w:t>とは、開発に必要不可欠なもので、基礎工事を要しない簡易なもので定着性を有しないものをいいます。</w:t>
            </w:r>
          </w:p>
          <w:p w:rsidR="00FE16CD" w:rsidRPr="009F3C95" w:rsidRDefault="00F51AE1"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「改良」とは、機能を高め、または耐久性を増すために行うものをいいます。</w:t>
            </w:r>
          </w:p>
        </w:tc>
      </w:tr>
      <w:tr w:rsidR="009F3C95" w:rsidRPr="009F3C95" w:rsidTr="00976486">
        <w:trPr>
          <w:trHeight w:hRule="exact" w:val="284"/>
        </w:trPr>
        <w:tc>
          <w:tcPr>
            <w:tcW w:w="9104" w:type="dxa"/>
            <w:tcBorders>
              <w:bottom w:val="single" w:sz="4" w:space="0" w:color="auto"/>
            </w:tcBorders>
          </w:tcPr>
          <w:p w:rsidR="009F3C95" w:rsidRPr="009F3C95" w:rsidRDefault="009F3C95" w:rsidP="009F3C95">
            <w:pPr>
              <w:spacing w:line="340" w:lineRule="exact"/>
              <w:rPr>
                <w:rFonts w:ascii="ＭＳ 明朝" w:hAnsi="ＭＳ 明朝"/>
                <w:szCs w:val="21"/>
              </w:rPr>
            </w:pPr>
          </w:p>
        </w:tc>
      </w:tr>
      <w:tr w:rsidR="00171584" w:rsidRPr="00FE16CD"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⑤</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外注加工費、試作費、試験検査費、システム開発費(初期費用のみ)</w:t>
            </w:r>
          </w:p>
        </w:tc>
      </w:tr>
      <w:tr w:rsidR="00171584" w:rsidRPr="009E64FA" w:rsidTr="00976486">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9E64FA" w:rsidRDefault="00956B3F" w:rsidP="00A51329">
            <w:pPr>
              <w:spacing w:line="340" w:lineRule="exact"/>
              <w:rPr>
                <w:rFonts w:ascii="ＭＳ 明朝" w:hAnsi="ＭＳ 明朝"/>
                <w:szCs w:val="21"/>
              </w:rPr>
            </w:pPr>
            <w:r w:rsidRPr="009E64FA">
              <w:rPr>
                <w:rFonts w:ascii="ＭＳ 明朝" w:hAnsi="ＭＳ 明朝" w:hint="eastAsia"/>
                <w:szCs w:val="21"/>
              </w:rPr>
              <w:t>事業者が直接実施することが出来ないもの又は適当でないもの（機械装置又は工具器具部品等の製造、改造、修繕又は据付け、試料の製造、分析鑑定等）で外部の事業者に業務を外注するために要する経費</w:t>
            </w:r>
            <w:r w:rsidR="00A51329">
              <w:rPr>
                <w:rFonts w:ascii="ＭＳ 明朝" w:hAnsi="ＭＳ 明朝" w:hint="eastAsia"/>
                <w:szCs w:val="21"/>
              </w:rPr>
              <w:t>。</w:t>
            </w:r>
          </w:p>
        </w:tc>
      </w:tr>
      <w:tr w:rsidR="009F3C95" w:rsidRPr="009E64FA" w:rsidTr="00976486">
        <w:trPr>
          <w:trHeight w:val="340"/>
        </w:trPr>
        <w:tc>
          <w:tcPr>
            <w:tcW w:w="9104" w:type="dxa"/>
            <w:tcBorders>
              <w:top w:val="single" w:sz="4" w:space="0" w:color="auto"/>
            </w:tcBorders>
          </w:tcPr>
          <w:p w:rsidR="009F3C95" w:rsidRPr="009F3C95" w:rsidRDefault="009F3C95" w:rsidP="009F3C95">
            <w:pPr>
              <w:spacing w:line="340" w:lineRule="exact"/>
              <w:rPr>
                <w:rFonts w:ascii="ＭＳ 明朝" w:hAnsi="ＭＳ 明朝"/>
                <w:szCs w:val="21"/>
              </w:rPr>
            </w:pPr>
            <w:r w:rsidRPr="009F3C95">
              <w:rPr>
                <w:rFonts w:ascii="ＭＳ 明朝" w:hAnsi="ＭＳ 明朝" w:hint="eastAsia"/>
                <w:szCs w:val="21"/>
              </w:rPr>
              <w:t>＜注意事項＞</w:t>
            </w:r>
          </w:p>
          <w:p w:rsidR="009F3C95" w:rsidRPr="009F3C95" w:rsidRDefault="00A51329"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仕様書等を明示して外注することが必要です。</w:t>
            </w:r>
          </w:p>
          <w:p w:rsidR="009F3C95" w:rsidRPr="009E64FA" w:rsidRDefault="00A51329"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助成事業者に成果物等の帰属することが必要です。</w:t>
            </w:r>
          </w:p>
        </w:tc>
      </w:tr>
      <w:tr w:rsidR="00FE16CD" w:rsidTr="00F27F2C">
        <w:trPr>
          <w:trHeight w:hRule="exact" w:val="284"/>
        </w:trPr>
        <w:tc>
          <w:tcPr>
            <w:tcW w:w="9104" w:type="dxa"/>
            <w:tcBorders>
              <w:bottom w:val="single" w:sz="4" w:space="0" w:color="auto"/>
            </w:tcBorders>
          </w:tcPr>
          <w:p w:rsidR="00FE16CD" w:rsidRPr="00171584" w:rsidRDefault="00FE16CD" w:rsidP="00171584">
            <w:pPr>
              <w:spacing w:line="340" w:lineRule="exact"/>
              <w:rPr>
                <w:rFonts w:ascii="ＭＳ 明朝" w:hAnsi="ＭＳ 明朝"/>
                <w:sz w:val="22"/>
                <w:szCs w:val="22"/>
              </w:rPr>
            </w:pPr>
          </w:p>
        </w:tc>
      </w:tr>
      <w:tr w:rsidR="00171584" w:rsidRPr="00FE16CD"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⑥</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デザイン料、設計費</w:t>
            </w:r>
          </w:p>
        </w:tc>
      </w:tr>
      <w:tr w:rsidR="00171584" w:rsidRPr="009E64FA"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9E64FA" w:rsidRDefault="00956B3F" w:rsidP="00A51329">
            <w:pPr>
              <w:spacing w:line="340" w:lineRule="exact"/>
              <w:rPr>
                <w:rFonts w:ascii="ＭＳ 明朝" w:hAnsi="ＭＳ 明朝"/>
                <w:szCs w:val="21"/>
              </w:rPr>
            </w:pPr>
            <w:r w:rsidRPr="009E64FA">
              <w:rPr>
                <w:rFonts w:ascii="ＭＳ 明朝" w:hAnsi="ＭＳ 明朝" w:hint="eastAsia"/>
                <w:szCs w:val="21"/>
              </w:rPr>
              <w:t>助成事業</w:t>
            </w:r>
            <w:r w:rsidR="00A51329">
              <w:rPr>
                <w:rFonts w:ascii="ＭＳ 明朝" w:hAnsi="ＭＳ 明朝" w:hint="eastAsia"/>
                <w:szCs w:val="21"/>
              </w:rPr>
              <w:t>を遂行</w:t>
            </w:r>
            <w:r w:rsidRPr="009E64FA">
              <w:rPr>
                <w:rFonts w:ascii="ＭＳ 明朝" w:hAnsi="ＭＳ 明朝" w:hint="eastAsia"/>
                <w:szCs w:val="21"/>
              </w:rPr>
              <w:t>する</w:t>
            </w:r>
            <w:r w:rsidR="00A51329">
              <w:rPr>
                <w:rFonts w:ascii="ＭＳ 明朝" w:hAnsi="ＭＳ 明朝" w:hint="eastAsia"/>
                <w:szCs w:val="21"/>
              </w:rPr>
              <w:t>ために</w:t>
            </w:r>
            <w:r w:rsidRPr="009E64FA">
              <w:rPr>
                <w:rFonts w:ascii="ＭＳ 明朝" w:hAnsi="ＭＳ 明朝" w:hint="eastAsia"/>
                <w:szCs w:val="21"/>
              </w:rPr>
              <w:t>必要なデザインの制作、設計に要する経費。</w:t>
            </w:r>
          </w:p>
        </w:tc>
      </w:tr>
      <w:tr w:rsidR="009F3C95" w:rsidRPr="009E64FA" w:rsidTr="0039697C">
        <w:trPr>
          <w:trHeight w:val="340"/>
        </w:trPr>
        <w:tc>
          <w:tcPr>
            <w:tcW w:w="9104" w:type="dxa"/>
            <w:tcBorders>
              <w:top w:val="single" w:sz="4" w:space="0" w:color="auto"/>
              <w:bottom w:val="nil"/>
            </w:tcBorders>
          </w:tcPr>
          <w:p w:rsidR="009F3C95" w:rsidRPr="009F3C95" w:rsidRDefault="009F3C95" w:rsidP="009F3C95">
            <w:pPr>
              <w:spacing w:line="340" w:lineRule="exact"/>
              <w:rPr>
                <w:rFonts w:ascii="ＭＳ 明朝" w:hAnsi="ＭＳ 明朝"/>
                <w:szCs w:val="21"/>
              </w:rPr>
            </w:pPr>
            <w:r w:rsidRPr="009F3C95">
              <w:rPr>
                <w:rFonts w:ascii="ＭＳ 明朝" w:hAnsi="ＭＳ 明朝" w:hint="eastAsia"/>
                <w:szCs w:val="21"/>
              </w:rPr>
              <w:t>＜注意事項＞</w:t>
            </w:r>
          </w:p>
          <w:p w:rsidR="009F3C95" w:rsidRPr="009F3C95" w:rsidRDefault="00A51329"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仕様書等を明示して外注することが必要です。</w:t>
            </w:r>
          </w:p>
          <w:p w:rsidR="009F3C95" w:rsidRPr="009E64FA" w:rsidRDefault="00A51329"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助成事業者に意匠権、成果物等の帰属することが必要です。</w:t>
            </w:r>
          </w:p>
        </w:tc>
      </w:tr>
      <w:tr w:rsidR="00FE16CD" w:rsidTr="0039697C">
        <w:trPr>
          <w:trHeight w:hRule="exact" w:val="284"/>
        </w:trPr>
        <w:tc>
          <w:tcPr>
            <w:tcW w:w="9104" w:type="dxa"/>
            <w:tcBorders>
              <w:bottom w:val="nil"/>
            </w:tcBorders>
          </w:tcPr>
          <w:p w:rsidR="00FE16CD" w:rsidRPr="00171584" w:rsidRDefault="00FE16CD" w:rsidP="00171584">
            <w:pPr>
              <w:spacing w:line="340" w:lineRule="exact"/>
              <w:rPr>
                <w:rFonts w:ascii="ＭＳ 明朝" w:hAnsi="ＭＳ 明朝"/>
                <w:sz w:val="22"/>
                <w:szCs w:val="22"/>
              </w:rPr>
            </w:pPr>
          </w:p>
        </w:tc>
      </w:tr>
    </w:tbl>
    <w:p w:rsidR="0039697C" w:rsidRDefault="0039697C"/>
    <w:p w:rsidR="0039697C" w:rsidRDefault="0039697C">
      <w:pPr>
        <w:widowControl/>
        <w:jc w:val="left"/>
      </w:pPr>
      <w:r>
        <w:br w:type="page"/>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894"/>
      </w:tblGrid>
      <w:tr w:rsidR="00171584" w:rsidRPr="00FE16CD"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lastRenderedPageBreak/>
              <w:t>⑦</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知的財産権の取得に要する弁理士等手続き代行費用</w:t>
            </w:r>
          </w:p>
        </w:tc>
      </w:tr>
      <w:tr w:rsidR="00171584"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7B735B" w:rsidRDefault="00D3624D" w:rsidP="00381105">
            <w:pPr>
              <w:spacing w:line="340" w:lineRule="exact"/>
              <w:rPr>
                <w:rFonts w:ascii="ＭＳ 明朝" w:hAnsi="ＭＳ 明朝"/>
                <w:szCs w:val="21"/>
              </w:rPr>
            </w:pPr>
            <w:r w:rsidRPr="007B735B">
              <w:rPr>
                <w:rFonts w:ascii="ＭＳ 明朝" w:hAnsi="ＭＳ 明朝" w:hint="eastAsia"/>
                <w:szCs w:val="21"/>
              </w:rPr>
              <w:t>助成事業で実施した試作開発の成果の事業化に当たり、必要となる特許権</w:t>
            </w:r>
            <w:r w:rsidR="00381105" w:rsidRPr="007B735B">
              <w:rPr>
                <w:rFonts w:ascii="ＭＳ 明朝" w:hAnsi="ＭＳ 明朝" w:hint="eastAsia"/>
                <w:szCs w:val="21"/>
              </w:rPr>
              <w:t>、実用新案権、意匠権、商標権</w:t>
            </w:r>
            <w:r w:rsidRPr="007B735B">
              <w:rPr>
                <w:rFonts w:ascii="ＭＳ 明朝" w:hAnsi="ＭＳ 明朝" w:hint="eastAsia"/>
                <w:szCs w:val="21"/>
              </w:rPr>
              <w:t>の取得に必要な経費。</w:t>
            </w:r>
          </w:p>
        </w:tc>
      </w:tr>
      <w:tr w:rsidR="00FE16CD" w:rsidTr="005F4B83">
        <w:trPr>
          <w:trHeight w:val="340"/>
        </w:trPr>
        <w:tc>
          <w:tcPr>
            <w:tcW w:w="9104" w:type="dxa"/>
            <w:tcBorders>
              <w:top w:val="single" w:sz="4" w:space="0" w:color="auto"/>
            </w:tcBorders>
          </w:tcPr>
          <w:p w:rsidR="00381105" w:rsidRPr="00381105" w:rsidRDefault="00381105" w:rsidP="00381105">
            <w:pPr>
              <w:spacing w:line="340" w:lineRule="exact"/>
              <w:rPr>
                <w:rFonts w:ascii="ＭＳ 明朝" w:hAnsi="ＭＳ 明朝"/>
                <w:szCs w:val="21"/>
              </w:rPr>
            </w:pPr>
            <w:r w:rsidRPr="00381105">
              <w:rPr>
                <w:rFonts w:ascii="ＭＳ 明朝" w:hAnsi="ＭＳ 明朝" w:hint="eastAsia"/>
                <w:szCs w:val="21"/>
              </w:rPr>
              <w:t>＜注意事項＞</w:t>
            </w:r>
          </w:p>
          <w:p w:rsidR="00381105" w:rsidRPr="00381105" w:rsidRDefault="007C166C" w:rsidP="00381105">
            <w:pPr>
              <w:spacing w:line="340" w:lineRule="exact"/>
              <w:rPr>
                <w:rFonts w:ascii="ＭＳ 明朝" w:hAnsi="ＭＳ 明朝"/>
                <w:szCs w:val="21"/>
              </w:rPr>
            </w:pPr>
            <w:r>
              <w:rPr>
                <w:rFonts w:ascii="ＭＳ 明朝" w:hAnsi="ＭＳ 明朝" w:cs="ＭＳ 明朝" w:hint="eastAsia"/>
                <w:szCs w:val="21"/>
              </w:rPr>
              <w:t xml:space="preserve">□　</w:t>
            </w:r>
            <w:r w:rsidR="00381105" w:rsidRPr="00381105">
              <w:rPr>
                <w:rFonts w:ascii="ＭＳ 明朝" w:hAnsi="ＭＳ 明朝" w:hint="eastAsia"/>
                <w:szCs w:val="21"/>
              </w:rPr>
              <w:t>特許庁に納付される経費は、助成対象とはなりません。</w:t>
            </w:r>
          </w:p>
          <w:p w:rsidR="00381105" w:rsidRPr="00381105" w:rsidRDefault="007C166C" w:rsidP="007C166C">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381105" w:rsidRPr="00381105">
              <w:rPr>
                <w:rFonts w:ascii="ＭＳ 明朝" w:hAnsi="ＭＳ 明朝" w:hint="eastAsia"/>
                <w:szCs w:val="21"/>
              </w:rPr>
              <w:t>初期の申請費用のみが助成対象です。調査費用、補正、拒絶査定に対する審判請求または訴訟を行う場合に要する経費は、助成対象とはなりません。</w:t>
            </w:r>
          </w:p>
          <w:p w:rsidR="00381105" w:rsidRPr="00381105" w:rsidRDefault="00370BA6" w:rsidP="00381105">
            <w:pPr>
              <w:spacing w:line="340" w:lineRule="exact"/>
              <w:rPr>
                <w:rFonts w:ascii="ＭＳ 明朝" w:hAnsi="ＭＳ 明朝"/>
                <w:szCs w:val="21"/>
              </w:rPr>
            </w:pPr>
            <w:r>
              <w:rPr>
                <w:rFonts w:ascii="ＭＳ 明朝" w:hAnsi="ＭＳ 明朝" w:cs="ＭＳ 明朝" w:hint="eastAsia"/>
                <w:szCs w:val="21"/>
              </w:rPr>
              <w:t xml:space="preserve">□　</w:t>
            </w:r>
            <w:r w:rsidR="00381105" w:rsidRPr="00381105">
              <w:rPr>
                <w:rFonts w:ascii="ＭＳ 明朝" w:hAnsi="ＭＳ 明朝" w:hint="eastAsia"/>
                <w:szCs w:val="21"/>
              </w:rPr>
              <w:t>取得した権利は、助成事業者に帰属することが必要です。</w:t>
            </w:r>
          </w:p>
          <w:p w:rsidR="00FE16CD" w:rsidRPr="00171584" w:rsidRDefault="00370BA6" w:rsidP="00381105">
            <w:pPr>
              <w:spacing w:line="340" w:lineRule="exact"/>
              <w:rPr>
                <w:rFonts w:ascii="ＭＳ 明朝" w:hAnsi="ＭＳ 明朝"/>
                <w:sz w:val="22"/>
                <w:szCs w:val="22"/>
              </w:rPr>
            </w:pPr>
            <w:r>
              <w:rPr>
                <w:rFonts w:ascii="ＭＳ 明朝" w:hAnsi="ＭＳ 明朝" w:cs="ＭＳ 明朝" w:hint="eastAsia"/>
                <w:szCs w:val="21"/>
              </w:rPr>
              <w:t xml:space="preserve">□　</w:t>
            </w:r>
            <w:r w:rsidR="00381105" w:rsidRPr="00381105">
              <w:rPr>
                <w:rFonts w:ascii="ＭＳ 明朝" w:hAnsi="ＭＳ 明朝" w:hint="eastAsia"/>
                <w:szCs w:val="21"/>
              </w:rPr>
              <w:t>助成期間内に出願手続きが完了していることが必要です。</w:t>
            </w:r>
          </w:p>
        </w:tc>
      </w:tr>
      <w:tr w:rsidR="00381105" w:rsidTr="00F27F2C">
        <w:trPr>
          <w:trHeight w:val="284"/>
        </w:trPr>
        <w:tc>
          <w:tcPr>
            <w:tcW w:w="9104" w:type="dxa"/>
            <w:tcBorders>
              <w:bottom w:val="single" w:sz="4" w:space="0" w:color="auto"/>
            </w:tcBorders>
          </w:tcPr>
          <w:p w:rsidR="00381105" w:rsidRPr="00171584" w:rsidRDefault="00381105" w:rsidP="00171584">
            <w:pPr>
              <w:spacing w:line="340" w:lineRule="exact"/>
              <w:rPr>
                <w:rFonts w:ascii="ＭＳ 明朝" w:hAnsi="ＭＳ 明朝"/>
                <w:sz w:val="22"/>
                <w:szCs w:val="22"/>
              </w:rPr>
            </w:pPr>
          </w:p>
        </w:tc>
      </w:tr>
      <w:tr w:rsidR="00171584" w:rsidRPr="00FE16CD"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⑧</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展示会等の会場整備費、会場借料、出展料、アルバイト等の賃金、旅費</w:t>
            </w:r>
          </w:p>
        </w:tc>
      </w:tr>
      <w:tr w:rsidR="00171584" w:rsidRPr="009E64FA"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9E64FA" w:rsidRDefault="001A136D" w:rsidP="00171584">
            <w:pPr>
              <w:spacing w:line="340" w:lineRule="exact"/>
              <w:rPr>
                <w:rFonts w:ascii="ＭＳ 明朝" w:hAnsi="ＭＳ 明朝"/>
                <w:szCs w:val="21"/>
              </w:rPr>
            </w:pPr>
            <w:r w:rsidRPr="009E64FA">
              <w:rPr>
                <w:rFonts w:ascii="ＭＳ 明朝" w:hAnsi="ＭＳ 明朝" w:hint="eastAsia"/>
                <w:szCs w:val="21"/>
              </w:rPr>
              <w:t>助成事業の成果を発表するための展示会開催あるいは出展に係る会場（小間）の借上げ(出展料)、装飾、アルバイト等の賃金、旅費の支払いに要する経費をいいます。</w:t>
            </w:r>
          </w:p>
        </w:tc>
      </w:tr>
      <w:tr w:rsidR="009F3C95" w:rsidRPr="009E64FA" w:rsidTr="0039697C">
        <w:trPr>
          <w:trHeight w:val="340"/>
        </w:trPr>
        <w:tc>
          <w:tcPr>
            <w:tcW w:w="9104" w:type="dxa"/>
            <w:tcBorders>
              <w:top w:val="single" w:sz="4" w:space="0" w:color="auto"/>
              <w:bottom w:val="nil"/>
            </w:tcBorders>
          </w:tcPr>
          <w:p w:rsidR="009F3C95" w:rsidRPr="009F3C95" w:rsidRDefault="009F3C95" w:rsidP="009F3C95">
            <w:pPr>
              <w:spacing w:line="340" w:lineRule="exact"/>
              <w:rPr>
                <w:rFonts w:ascii="ＭＳ 明朝" w:hAnsi="ＭＳ 明朝"/>
                <w:szCs w:val="21"/>
              </w:rPr>
            </w:pPr>
            <w:r w:rsidRPr="009F3C95">
              <w:rPr>
                <w:rFonts w:ascii="ＭＳ 明朝" w:hAnsi="ＭＳ 明朝" w:hint="eastAsia"/>
                <w:szCs w:val="21"/>
              </w:rPr>
              <w:t>＜注意事項＞</w:t>
            </w:r>
          </w:p>
          <w:p w:rsidR="009F3C95" w:rsidRPr="009F3C95" w:rsidRDefault="00370BA6" w:rsidP="00370BA6">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展示会の出展申込は、公募開始日</w:t>
            </w:r>
            <w:r w:rsidR="009F3C95" w:rsidRPr="009F3C95">
              <w:rPr>
                <w:rFonts w:ascii="ＭＳ 明朝" w:hAnsi="ＭＳ 明朝"/>
                <w:szCs w:val="21"/>
              </w:rPr>
              <w:t>(</w:t>
            </w:r>
            <w:r w:rsidR="00F40F3A">
              <w:rPr>
                <w:rFonts w:ascii="ＭＳ 明朝" w:hAnsi="ＭＳ 明朝" w:hint="eastAsia"/>
                <w:szCs w:val="21"/>
              </w:rPr>
              <w:t>令和元年</w:t>
            </w:r>
            <w:r w:rsidRPr="00E509DE">
              <w:rPr>
                <w:rFonts w:ascii="ＭＳ 明朝" w:hAnsi="ＭＳ 明朝" w:hint="eastAsia"/>
                <w:szCs w:val="21"/>
              </w:rPr>
              <w:t>５</w:t>
            </w:r>
            <w:r w:rsidR="009F3C95" w:rsidRPr="00E509DE">
              <w:rPr>
                <w:rFonts w:ascii="ＭＳ 明朝" w:hAnsi="ＭＳ 明朝" w:hint="eastAsia"/>
                <w:szCs w:val="21"/>
              </w:rPr>
              <w:t>月</w:t>
            </w:r>
            <w:r w:rsidRPr="00E509DE">
              <w:rPr>
                <w:rFonts w:ascii="ＭＳ 明朝" w:hAnsi="ＭＳ 明朝" w:hint="eastAsia"/>
                <w:szCs w:val="21"/>
              </w:rPr>
              <w:t>２０</w:t>
            </w:r>
            <w:r w:rsidR="009F3C95" w:rsidRPr="00E509DE">
              <w:rPr>
                <w:rFonts w:ascii="ＭＳ 明朝" w:hAnsi="ＭＳ 明朝" w:hint="eastAsia"/>
                <w:szCs w:val="21"/>
              </w:rPr>
              <w:t>日</w:t>
            </w:r>
            <w:r w:rsidR="009F3C95" w:rsidRPr="009F3C95">
              <w:rPr>
                <w:rFonts w:ascii="ＭＳ 明朝" w:hAnsi="ＭＳ 明朝"/>
                <w:szCs w:val="21"/>
              </w:rPr>
              <w:t>)</w:t>
            </w:r>
            <w:r w:rsidR="009F3C95" w:rsidRPr="009F3C95">
              <w:rPr>
                <w:rFonts w:ascii="ＭＳ 明朝" w:hAnsi="ＭＳ 明朝" w:hint="eastAsia"/>
                <w:szCs w:val="21"/>
              </w:rPr>
              <w:t>以降のものが助成対象となりますが、</w:t>
            </w:r>
            <w:r w:rsidR="009F3C95" w:rsidRPr="00D52850">
              <w:rPr>
                <w:rFonts w:ascii="ＭＳ 明朝" w:hAnsi="ＭＳ 明朝" w:hint="eastAsia"/>
                <w:szCs w:val="21"/>
              </w:rPr>
              <w:t>交付決定日</w:t>
            </w:r>
            <w:r w:rsidR="00D52850" w:rsidRPr="00D52850">
              <w:rPr>
                <w:rFonts w:ascii="ＭＳ 明朝" w:hAnsi="ＭＳ 明朝" w:hint="eastAsia"/>
                <w:szCs w:val="21"/>
              </w:rPr>
              <w:t>以前に出展料等が支払われた場合は助成対</w:t>
            </w:r>
            <w:r w:rsidR="00D52850" w:rsidRPr="00E509DE">
              <w:rPr>
                <w:rFonts w:ascii="ＭＳ 明朝" w:hAnsi="ＭＳ 明朝" w:hint="eastAsia"/>
                <w:szCs w:val="21"/>
              </w:rPr>
              <w:t>象と</w:t>
            </w:r>
            <w:r w:rsidRPr="00E509DE">
              <w:rPr>
                <w:rFonts w:ascii="ＭＳ 明朝" w:hAnsi="ＭＳ 明朝" w:hint="eastAsia"/>
                <w:szCs w:val="21"/>
              </w:rPr>
              <w:t>な</w:t>
            </w:r>
            <w:r w:rsidRPr="00E97DE2">
              <w:rPr>
                <w:rFonts w:ascii="ＭＳ 明朝" w:hAnsi="ＭＳ 明朝" w:hint="eastAsia"/>
                <w:szCs w:val="21"/>
              </w:rPr>
              <w:t>りません。</w:t>
            </w:r>
          </w:p>
          <w:p w:rsidR="009F3C95" w:rsidRPr="00E509DE" w:rsidRDefault="00370BA6" w:rsidP="009F3C95">
            <w:pPr>
              <w:spacing w:line="340" w:lineRule="exact"/>
              <w:rPr>
                <w:rFonts w:ascii="ＭＳ 明朝" w:hAnsi="ＭＳ 明朝"/>
                <w:szCs w:val="21"/>
              </w:rPr>
            </w:pPr>
            <w:r>
              <w:rPr>
                <w:rFonts w:ascii="ＭＳ 明朝" w:hAnsi="ＭＳ 明朝" w:hint="eastAsia"/>
                <w:szCs w:val="21"/>
              </w:rPr>
              <w:t xml:space="preserve">□　</w:t>
            </w:r>
            <w:r w:rsidR="009F3C95" w:rsidRPr="009F3C95">
              <w:rPr>
                <w:rFonts w:ascii="ＭＳ 明朝" w:hAnsi="ＭＳ 明朝" w:hint="eastAsia"/>
                <w:szCs w:val="21"/>
              </w:rPr>
              <w:t>販売を目的とした催事等に係る経費は助成対象外です。</w:t>
            </w:r>
            <w:r w:rsidR="0011493D" w:rsidRPr="00E509DE">
              <w:rPr>
                <w:rFonts w:ascii="ＭＳ 明朝" w:hAnsi="ＭＳ 明朝" w:hint="eastAsia"/>
                <w:szCs w:val="21"/>
              </w:rPr>
              <w:t>（テスト販売</w:t>
            </w:r>
            <w:r w:rsidR="0011493D" w:rsidRPr="00E509DE">
              <w:rPr>
                <w:rFonts w:ascii="ＭＳ 明朝" w:hAnsi="ＭＳ 明朝" w:hint="eastAsia"/>
                <w:szCs w:val="21"/>
                <w:vertAlign w:val="superscript"/>
              </w:rPr>
              <w:t>※</w:t>
            </w:r>
            <w:r w:rsidR="0011493D" w:rsidRPr="00E509DE">
              <w:rPr>
                <w:rFonts w:ascii="ＭＳ 明朝" w:hAnsi="ＭＳ 明朝" w:hint="eastAsia"/>
                <w:szCs w:val="21"/>
              </w:rPr>
              <w:t>を除く。）</w:t>
            </w:r>
          </w:p>
          <w:p w:rsidR="009F3C95" w:rsidRPr="00E509DE" w:rsidRDefault="00D52850" w:rsidP="00D52850">
            <w:pPr>
              <w:spacing w:line="340" w:lineRule="exact"/>
              <w:ind w:left="393" w:hangingChars="200" w:hanging="393"/>
              <w:rPr>
                <w:rFonts w:ascii="ＭＳ 明朝" w:hAnsi="ＭＳ 明朝"/>
                <w:szCs w:val="21"/>
              </w:rPr>
            </w:pPr>
            <w:r w:rsidRPr="00E509DE">
              <w:rPr>
                <w:rFonts w:ascii="ＭＳ 明朝" w:hAnsi="ＭＳ 明朝" w:cs="ＭＳ 明朝" w:hint="eastAsia"/>
                <w:szCs w:val="21"/>
              </w:rPr>
              <w:t>□</w:t>
            </w:r>
            <w:r w:rsidR="00370BA6" w:rsidRPr="00E509DE">
              <w:rPr>
                <w:rFonts w:ascii="ＭＳ 明朝" w:hAnsi="ＭＳ 明朝" w:cs="ＭＳ 明朝" w:hint="eastAsia"/>
                <w:szCs w:val="21"/>
              </w:rPr>
              <w:t xml:space="preserve">　</w:t>
            </w:r>
            <w:r w:rsidR="009F3C95" w:rsidRPr="00E509DE">
              <w:rPr>
                <w:rFonts w:ascii="ＭＳ 明朝" w:hAnsi="ＭＳ 明朝" w:hint="eastAsia"/>
                <w:szCs w:val="21"/>
              </w:rPr>
              <w:t>助成事業</w:t>
            </w:r>
            <w:r w:rsidRPr="00E509DE">
              <w:rPr>
                <w:rFonts w:ascii="ＭＳ 明朝" w:hAnsi="ＭＳ 明朝" w:hint="eastAsia"/>
                <w:szCs w:val="21"/>
              </w:rPr>
              <w:t>で開発された</w:t>
            </w:r>
            <w:r w:rsidR="00016458">
              <w:rPr>
                <w:rFonts w:ascii="ＭＳ 明朝" w:hAnsi="ＭＳ 明朝" w:hint="eastAsia"/>
                <w:szCs w:val="21"/>
              </w:rPr>
              <w:t>商品</w:t>
            </w:r>
            <w:r w:rsidRPr="00E509DE">
              <w:rPr>
                <w:rFonts w:ascii="ＭＳ 明朝" w:hAnsi="ＭＳ 明朝" w:hint="eastAsia"/>
                <w:szCs w:val="21"/>
              </w:rPr>
              <w:t>・サービス</w:t>
            </w:r>
            <w:r w:rsidR="009F3C95" w:rsidRPr="00E509DE">
              <w:rPr>
                <w:rFonts w:ascii="ＭＳ 明朝" w:hAnsi="ＭＳ 明朝" w:hint="eastAsia"/>
                <w:szCs w:val="21"/>
              </w:rPr>
              <w:t>以外の</w:t>
            </w:r>
            <w:r w:rsidRPr="00E509DE">
              <w:rPr>
                <w:rFonts w:ascii="ＭＳ 明朝" w:hAnsi="ＭＳ 明朝" w:hint="eastAsia"/>
                <w:szCs w:val="21"/>
              </w:rPr>
              <w:t>ものと</w:t>
            </w:r>
            <w:r w:rsidR="009F3C95" w:rsidRPr="00E509DE">
              <w:rPr>
                <w:rFonts w:ascii="ＭＳ 明朝" w:hAnsi="ＭＳ 明朝" w:hint="eastAsia"/>
                <w:szCs w:val="21"/>
              </w:rPr>
              <w:t>ともに展示する場合は、</w:t>
            </w:r>
            <w:r w:rsidRPr="00E509DE">
              <w:rPr>
                <w:rFonts w:ascii="ＭＳ 明朝" w:hAnsi="ＭＳ 明朝" w:hint="eastAsia"/>
                <w:szCs w:val="21"/>
              </w:rPr>
              <w:t>原則、</w:t>
            </w:r>
            <w:r w:rsidR="009F3C95" w:rsidRPr="00E509DE">
              <w:rPr>
                <w:rFonts w:ascii="ＭＳ 明朝" w:hAnsi="ＭＳ 明朝" w:hint="eastAsia"/>
                <w:szCs w:val="21"/>
              </w:rPr>
              <w:t>対象外です。</w:t>
            </w:r>
          </w:p>
          <w:p w:rsidR="009F3C95" w:rsidRPr="009F3C95" w:rsidRDefault="00370BA6" w:rsidP="009F3C95">
            <w:pPr>
              <w:spacing w:line="340" w:lineRule="exact"/>
              <w:rPr>
                <w:rFonts w:ascii="ＭＳ 明朝" w:hAnsi="ＭＳ 明朝"/>
                <w:szCs w:val="21"/>
              </w:rPr>
            </w:pPr>
            <w:r>
              <w:rPr>
                <w:rFonts w:ascii="ＭＳ 明朝" w:hAnsi="ＭＳ 明朝" w:hint="eastAsia"/>
                <w:szCs w:val="21"/>
              </w:rPr>
              <w:t xml:space="preserve">□　</w:t>
            </w:r>
            <w:r w:rsidR="009F3C95" w:rsidRPr="009F3C95">
              <w:rPr>
                <w:rFonts w:ascii="ＭＳ 明朝" w:hAnsi="ＭＳ 明朝" w:hint="eastAsia"/>
                <w:szCs w:val="21"/>
              </w:rPr>
              <w:t>展示会で配布されるノベルティ類の制作、購入に係る経費は助成対象外です。</w:t>
            </w:r>
          </w:p>
          <w:p w:rsidR="009F3C95" w:rsidRDefault="00370BA6" w:rsidP="00370BA6">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展示会等での臨時的にアルバイト・パートを雇い入れた場合は、作業日報、雇用関係書類等が必要となります。</w:t>
            </w:r>
          </w:p>
          <w:p w:rsidR="00FB0149" w:rsidRPr="00E509DE" w:rsidRDefault="00FB0149" w:rsidP="009F3C95">
            <w:pPr>
              <w:spacing w:line="340" w:lineRule="exact"/>
              <w:rPr>
                <w:rFonts w:ascii="ＭＳ ゴシック" w:eastAsia="ＭＳ ゴシック" w:hAnsi="ＭＳ ゴシック"/>
                <w:szCs w:val="21"/>
              </w:rPr>
            </w:pPr>
            <w:r w:rsidRPr="00E509DE">
              <w:rPr>
                <w:rFonts w:ascii="ＭＳ ゴシック" w:eastAsia="ＭＳ ゴシック" w:hAnsi="ＭＳ ゴシック" w:hint="eastAsia"/>
                <w:szCs w:val="21"/>
              </w:rPr>
              <w:t>※</w:t>
            </w:r>
            <w:r w:rsidR="00DC0BAC" w:rsidRPr="00E509DE">
              <w:rPr>
                <w:rFonts w:ascii="ＭＳ ゴシック" w:eastAsia="ＭＳ ゴシック" w:hAnsi="ＭＳ ゴシック" w:hint="eastAsia"/>
                <w:szCs w:val="21"/>
              </w:rPr>
              <w:t>［</w:t>
            </w:r>
            <w:r w:rsidRPr="00E509DE">
              <w:rPr>
                <w:rFonts w:ascii="ＭＳ ゴシック" w:eastAsia="ＭＳ ゴシック" w:hAnsi="ＭＳ ゴシック" w:hint="eastAsia"/>
                <w:szCs w:val="21"/>
              </w:rPr>
              <w:t>テスト販売</w:t>
            </w:r>
            <w:r w:rsidR="00DC0BAC" w:rsidRPr="00E509DE">
              <w:rPr>
                <w:rFonts w:ascii="ＭＳ ゴシック" w:eastAsia="ＭＳ ゴシック" w:hAnsi="ＭＳ ゴシック" w:hint="eastAsia"/>
                <w:szCs w:val="21"/>
              </w:rPr>
              <w:t>について］</w:t>
            </w:r>
          </w:p>
          <w:p w:rsidR="00DC0BAC" w:rsidRPr="006213EF" w:rsidRDefault="00DC0BAC" w:rsidP="006213EF">
            <w:pPr>
              <w:spacing w:line="340" w:lineRule="exact"/>
              <w:ind w:leftChars="200" w:left="393"/>
              <w:rPr>
                <w:rFonts w:ascii="ＭＳ 明朝" w:hAnsi="ＭＳ 明朝"/>
                <w:szCs w:val="21"/>
              </w:rPr>
            </w:pPr>
            <w:r w:rsidRPr="006213EF">
              <w:rPr>
                <w:rFonts w:ascii="ＭＳ 明朝" w:hAnsi="ＭＳ 明朝" w:hint="eastAsia"/>
                <w:szCs w:val="21"/>
              </w:rPr>
              <w:t>テスト販売とは、</w:t>
            </w:r>
            <w:r w:rsidR="0011493D" w:rsidRPr="006213EF">
              <w:rPr>
                <w:rFonts w:ascii="ＭＳ 明朝" w:hAnsi="ＭＳ 明朝" w:hint="eastAsia"/>
                <w:szCs w:val="21"/>
              </w:rPr>
              <w:t>助成事業者が、展示会等のブースや助成事業者が所有若しくは自ら借り上げた販売スペースなどを通じ、限定された期間で不特定多数の人に対して試作品・サービスを試験的に販売・提供し、商品仕様、顧客の反応等を測定・分析することで、試作品・サービスに改良・修正を加えて本格的な生産・販売活動に繋げるための取組みをいいます。</w:t>
            </w:r>
          </w:p>
          <w:p w:rsidR="006331AA" w:rsidRDefault="0011493D" w:rsidP="006331AA">
            <w:pPr>
              <w:spacing w:line="340" w:lineRule="exact"/>
              <w:ind w:leftChars="200" w:left="393"/>
              <w:rPr>
                <w:rFonts w:ascii="ＭＳ 明朝" w:hAnsi="ＭＳ 明朝"/>
                <w:szCs w:val="21"/>
              </w:rPr>
            </w:pPr>
            <w:r w:rsidRPr="006213EF">
              <w:rPr>
                <w:rFonts w:ascii="ＭＳ 明朝" w:hAnsi="ＭＳ 明朝" w:hint="eastAsia"/>
                <w:szCs w:val="21"/>
              </w:rPr>
              <w:t>テスト販売については、以下の要件をすべて満たす場合に助成対象とします。ただし、試作品・サービスを販売・提供する場合に限定します。</w:t>
            </w:r>
          </w:p>
          <w:p w:rsidR="0011493D" w:rsidRPr="006213EF" w:rsidRDefault="0011493D" w:rsidP="009E1148">
            <w:pPr>
              <w:spacing w:line="340" w:lineRule="exact"/>
              <w:ind w:firstLineChars="100" w:firstLine="197"/>
              <w:rPr>
                <w:rFonts w:ascii="ＭＳ 明朝" w:hAnsi="ＭＳ 明朝"/>
                <w:szCs w:val="21"/>
              </w:rPr>
            </w:pPr>
            <w:r w:rsidRPr="006213EF">
              <w:rPr>
                <w:rFonts w:ascii="ＭＳ 明朝" w:hAnsi="ＭＳ 明朝" w:hint="eastAsia"/>
                <w:szCs w:val="21"/>
              </w:rPr>
              <w:t>＜助成対象の要件＞</w:t>
            </w:r>
          </w:p>
          <w:p w:rsidR="009E1148" w:rsidRPr="00E509DE" w:rsidRDefault="009E1148" w:rsidP="009E1148">
            <w:pPr>
              <w:spacing w:line="340" w:lineRule="exact"/>
              <w:ind w:firstLineChars="200" w:firstLine="393"/>
              <w:rPr>
                <w:rFonts w:ascii="ＭＳ 明朝" w:hAnsi="ＭＳ 明朝"/>
                <w:szCs w:val="21"/>
              </w:rPr>
            </w:pPr>
            <w:r w:rsidRPr="00E509DE">
              <w:rPr>
                <w:rFonts w:ascii="ＭＳ 明朝" w:hAnsi="ＭＳ 明朝" w:hint="eastAsia"/>
                <w:szCs w:val="21"/>
              </w:rPr>
              <w:t>○</w:t>
            </w:r>
            <w:r w:rsidRPr="00E509DE">
              <w:rPr>
                <w:rFonts w:ascii="ＭＳ 明朝" w:hAnsi="ＭＳ 明朝"/>
                <w:szCs w:val="21"/>
              </w:rPr>
              <w:tab/>
            </w:r>
            <w:r w:rsidR="006331AA" w:rsidRPr="00E509DE">
              <w:rPr>
                <w:rFonts w:ascii="ＭＳ 明朝" w:hAnsi="ＭＳ 明朝" w:hint="eastAsia"/>
                <w:szCs w:val="21"/>
              </w:rPr>
              <w:t>事前に</w:t>
            </w:r>
            <w:r w:rsidRPr="00E509DE">
              <w:rPr>
                <w:rFonts w:ascii="ＭＳ 明朝" w:hAnsi="ＭＳ 明朝" w:hint="eastAsia"/>
                <w:szCs w:val="21"/>
              </w:rPr>
              <w:t>テスト販売</w:t>
            </w:r>
            <w:r w:rsidR="006331AA" w:rsidRPr="00E509DE">
              <w:rPr>
                <w:rFonts w:ascii="ＭＳ 明朝" w:hAnsi="ＭＳ 明朝" w:hint="eastAsia"/>
                <w:szCs w:val="21"/>
              </w:rPr>
              <w:t>の実施を</w:t>
            </w:r>
            <w:r w:rsidRPr="00E509DE">
              <w:rPr>
                <w:rFonts w:ascii="ＭＳ 明朝" w:hAnsi="ＭＳ 明朝"/>
                <w:szCs w:val="21"/>
              </w:rPr>
              <w:t>(</w:t>
            </w:r>
            <w:r w:rsidRPr="00E509DE">
              <w:rPr>
                <w:rFonts w:ascii="ＭＳ 明朝" w:hAnsi="ＭＳ 明朝" w:hint="eastAsia"/>
                <w:szCs w:val="21"/>
              </w:rPr>
              <w:t>公財</w:t>
            </w:r>
            <w:r w:rsidRPr="00E509DE">
              <w:rPr>
                <w:rFonts w:ascii="ＭＳ 明朝" w:hAnsi="ＭＳ 明朝"/>
                <w:szCs w:val="21"/>
              </w:rPr>
              <w:t>)</w:t>
            </w:r>
            <w:r w:rsidRPr="00E509DE">
              <w:rPr>
                <w:rFonts w:ascii="ＭＳ 明朝" w:hAnsi="ＭＳ 明朝" w:hint="eastAsia"/>
                <w:szCs w:val="21"/>
              </w:rPr>
              <w:t>大阪産業</w:t>
            </w:r>
            <w:r w:rsidR="0039697C" w:rsidRPr="00E509DE">
              <w:rPr>
                <w:rFonts w:ascii="ＭＳ 明朝" w:hAnsi="ＭＳ 明朝" w:hint="eastAsia"/>
                <w:szCs w:val="21"/>
              </w:rPr>
              <w:t>局</w:t>
            </w:r>
            <w:r w:rsidRPr="00E509DE">
              <w:rPr>
                <w:rFonts w:ascii="ＭＳ 明朝" w:hAnsi="ＭＳ 明朝" w:hint="eastAsia"/>
                <w:szCs w:val="21"/>
              </w:rPr>
              <w:t>に届け出をしたもの。</w:t>
            </w:r>
          </w:p>
          <w:p w:rsidR="0011493D" w:rsidRPr="0011493D" w:rsidRDefault="009E1148" w:rsidP="009E1148">
            <w:pPr>
              <w:spacing w:line="340" w:lineRule="exact"/>
              <w:ind w:firstLineChars="200" w:firstLine="393"/>
              <w:rPr>
                <w:rFonts w:ascii="ＭＳ 明朝" w:hAnsi="ＭＳ 明朝"/>
                <w:szCs w:val="21"/>
              </w:rPr>
            </w:pPr>
            <w:r>
              <w:rPr>
                <w:rFonts w:ascii="ＭＳ 明朝" w:hAnsi="ＭＳ 明朝" w:hint="eastAsia"/>
                <w:szCs w:val="21"/>
              </w:rPr>
              <w:t>○</w:t>
            </w:r>
            <w:r w:rsidR="0011493D" w:rsidRPr="0011493D">
              <w:rPr>
                <w:rFonts w:ascii="ＭＳ 明朝" w:hAnsi="ＭＳ 明朝"/>
                <w:szCs w:val="21"/>
              </w:rPr>
              <w:tab/>
            </w:r>
            <w:r w:rsidR="0011493D" w:rsidRPr="0011493D">
              <w:rPr>
                <w:rFonts w:ascii="ＭＳ 明朝" w:hAnsi="ＭＳ 明朝" w:hint="eastAsia"/>
                <w:szCs w:val="21"/>
              </w:rPr>
              <w:t>テスト販売品の販売期間が１</w:t>
            </w:r>
            <w:r>
              <w:rPr>
                <w:rFonts w:ascii="ＭＳ 明朝" w:hAnsi="ＭＳ 明朝" w:hint="eastAsia"/>
                <w:szCs w:val="21"/>
              </w:rPr>
              <w:t>か</w:t>
            </w:r>
            <w:r w:rsidR="0011493D" w:rsidRPr="0011493D">
              <w:rPr>
                <w:rFonts w:ascii="ＭＳ 明朝" w:hAnsi="ＭＳ 明朝" w:hint="eastAsia"/>
                <w:szCs w:val="21"/>
              </w:rPr>
              <w:t>月以内となるもの。</w:t>
            </w:r>
          </w:p>
          <w:p w:rsidR="0011493D" w:rsidRPr="0011493D" w:rsidRDefault="009E1148" w:rsidP="009E1148">
            <w:pPr>
              <w:spacing w:line="340" w:lineRule="exact"/>
              <w:ind w:leftChars="200" w:left="786" w:hangingChars="200" w:hanging="393"/>
              <w:rPr>
                <w:rFonts w:ascii="ＭＳ 明朝" w:hAnsi="ＭＳ 明朝"/>
                <w:szCs w:val="21"/>
              </w:rPr>
            </w:pPr>
            <w:r>
              <w:rPr>
                <w:rFonts w:ascii="ＭＳ 明朝" w:hAnsi="ＭＳ 明朝" w:hint="eastAsia"/>
                <w:szCs w:val="21"/>
              </w:rPr>
              <w:t>○</w:t>
            </w:r>
            <w:r w:rsidR="0011493D" w:rsidRPr="0011493D">
              <w:rPr>
                <w:rFonts w:ascii="ＭＳ 明朝" w:hAnsi="ＭＳ 明朝"/>
                <w:szCs w:val="21"/>
              </w:rPr>
              <w:tab/>
            </w:r>
            <w:r w:rsidR="0011493D" w:rsidRPr="0011493D">
              <w:rPr>
                <w:rFonts w:ascii="ＭＳ 明朝" w:hAnsi="ＭＳ 明朝" w:hint="eastAsia"/>
                <w:szCs w:val="21"/>
              </w:rPr>
              <w:t>テスト販売は、同一の場所及び同一の趣旨で複数回行わないもの。（試作品・サービスの改良、販売予定価格の改訂をした場合を除く。）</w:t>
            </w:r>
          </w:p>
          <w:p w:rsidR="0011493D" w:rsidRPr="0011493D" w:rsidRDefault="009E1148" w:rsidP="009E1148">
            <w:pPr>
              <w:spacing w:line="340" w:lineRule="exact"/>
              <w:ind w:firstLineChars="200" w:firstLine="393"/>
              <w:rPr>
                <w:rFonts w:ascii="ＭＳ 明朝" w:hAnsi="ＭＳ 明朝"/>
                <w:szCs w:val="21"/>
              </w:rPr>
            </w:pPr>
            <w:r>
              <w:rPr>
                <w:rFonts w:ascii="ＭＳ 明朝" w:hAnsi="ＭＳ 明朝" w:hint="eastAsia"/>
                <w:szCs w:val="21"/>
              </w:rPr>
              <w:t>○</w:t>
            </w:r>
            <w:r w:rsidR="0011493D" w:rsidRPr="0011493D">
              <w:rPr>
                <w:rFonts w:ascii="ＭＳ 明朝" w:hAnsi="ＭＳ 明朝"/>
                <w:szCs w:val="21"/>
              </w:rPr>
              <w:tab/>
            </w:r>
            <w:r w:rsidR="0011493D" w:rsidRPr="0011493D">
              <w:rPr>
                <w:rFonts w:ascii="ＭＳ 明朝" w:hAnsi="ＭＳ 明朝" w:hint="eastAsia"/>
                <w:szCs w:val="21"/>
              </w:rPr>
              <w:t>テスト販売品である旨を明記し、販売・提供すること。</w:t>
            </w:r>
          </w:p>
          <w:p w:rsidR="0011493D" w:rsidRPr="0011493D" w:rsidRDefault="009E1148" w:rsidP="009E1148">
            <w:pPr>
              <w:spacing w:line="340" w:lineRule="exact"/>
              <w:ind w:leftChars="200" w:left="786" w:hangingChars="200" w:hanging="393"/>
              <w:rPr>
                <w:rFonts w:ascii="ＭＳ 明朝" w:hAnsi="ＭＳ 明朝"/>
                <w:szCs w:val="21"/>
              </w:rPr>
            </w:pPr>
            <w:r>
              <w:rPr>
                <w:rFonts w:ascii="ＭＳ 明朝" w:hAnsi="ＭＳ 明朝" w:hint="eastAsia"/>
                <w:szCs w:val="21"/>
              </w:rPr>
              <w:t>○</w:t>
            </w:r>
            <w:r w:rsidR="0011493D" w:rsidRPr="0011493D">
              <w:rPr>
                <w:rFonts w:ascii="ＭＳ 明朝" w:hAnsi="ＭＳ 明朝"/>
                <w:szCs w:val="21"/>
              </w:rPr>
              <w:tab/>
            </w:r>
            <w:r w:rsidR="0011493D" w:rsidRPr="0011493D">
              <w:rPr>
                <w:rFonts w:ascii="ＭＳ 明朝" w:hAnsi="ＭＳ 明朝" w:hint="eastAsia"/>
                <w:szCs w:val="21"/>
              </w:rPr>
              <w:t>消費者等に対してアンケート等の調査を行い、テスト販売の効果を検証することができ、その成果報告を提出できること。</w:t>
            </w:r>
          </w:p>
          <w:p w:rsidR="0011493D" w:rsidRPr="0011493D" w:rsidRDefault="0011493D" w:rsidP="009E1148">
            <w:pPr>
              <w:spacing w:line="340" w:lineRule="exact"/>
              <w:ind w:leftChars="200" w:left="786" w:hangingChars="200" w:hanging="393"/>
              <w:rPr>
                <w:rFonts w:ascii="ＭＳ 明朝" w:hAnsi="ＭＳ 明朝"/>
                <w:szCs w:val="21"/>
              </w:rPr>
            </w:pPr>
            <w:r w:rsidRPr="0011493D">
              <w:rPr>
                <w:rFonts w:ascii="ＭＳ 明朝" w:hAnsi="ＭＳ 明朝" w:hint="eastAsia"/>
                <w:szCs w:val="21"/>
              </w:rPr>
              <w:t>※</w:t>
            </w:r>
            <w:r w:rsidRPr="0011493D">
              <w:rPr>
                <w:rFonts w:ascii="ＭＳ 明朝" w:hAnsi="ＭＳ 明朝" w:hint="eastAsia"/>
                <w:szCs w:val="21"/>
              </w:rPr>
              <w:tab/>
              <w:t>テスト販売の実施に伴う収益が発生した場合には、当該収益を助成対象経費から差し引いて算出します。</w:t>
            </w:r>
          </w:p>
          <w:p w:rsidR="0011493D" w:rsidRPr="009E64FA" w:rsidRDefault="0011493D" w:rsidP="009E1148">
            <w:pPr>
              <w:spacing w:line="340" w:lineRule="exact"/>
              <w:ind w:leftChars="200" w:left="786" w:hangingChars="200" w:hanging="393"/>
              <w:rPr>
                <w:rFonts w:ascii="ＭＳ 明朝" w:hAnsi="ＭＳ 明朝"/>
                <w:szCs w:val="21"/>
              </w:rPr>
            </w:pPr>
            <w:r w:rsidRPr="0011493D">
              <w:rPr>
                <w:rFonts w:ascii="ＭＳ 明朝" w:hAnsi="ＭＳ 明朝" w:hint="eastAsia"/>
                <w:szCs w:val="21"/>
              </w:rPr>
              <w:t>※</w:t>
            </w:r>
            <w:r w:rsidRPr="0011493D">
              <w:rPr>
                <w:rFonts w:ascii="ＭＳ 明朝" w:hAnsi="ＭＳ 明朝" w:hint="eastAsia"/>
                <w:szCs w:val="21"/>
              </w:rPr>
              <w:tab/>
              <w:t>事前の届け出、テスト販売後の成果報告のない場合は、テスト販売と見なさず、本項目に要した経費(材料費、出展経費等)は助成対象とはなりません。</w:t>
            </w:r>
          </w:p>
        </w:tc>
      </w:tr>
      <w:tr w:rsidR="00FE16CD" w:rsidRPr="00AF3502" w:rsidTr="0039697C">
        <w:trPr>
          <w:trHeight w:val="284"/>
        </w:trPr>
        <w:tc>
          <w:tcPr>
            <w:tcW w:w="9104" w:type="dxa"/>
            <w:tcBorders>
              <w:bottom w:val="nil"/>
            </w:tcBorders>
          </w:tcPr>
          <w:p w:rsidR="00FE16CD" w:rsidRDefault="00FE16CD" w:rsidP="00AF3502">
            <w:pPr>
              <w:spacing w:line="340" w:lineRule="exact"/>
              <w:rPr>
                <w:rFonts w:ascii="ＭＳ 明朝" w:hAnsi="ＭＳ 明朝"/>
                <w:szCs w:val="21"/>
              </w:rPr>
            </w:pPr>
          </w:p>
          <w:p w:rsidR="000D0BC2" w:rsidRPr="00AF3502" w:rsidRDefault="000D0BC2" w:rsidP="00AF3502">
            <w:pPr>
              <w:spacing w:line="340" w:lineRule="exact"/>
              <w:rPr>
                <w:rFonts w:ascii="ＭＳ 明朝" w:hAnsi="ＭＳ 明朝"/>
                <w:szCs w:val="21"/>
              </w:rPr>
            </w:pPr>
          </w:p>
        </w:tc>
      </w:tr>
      <w:tr w:rsidR="00171584" w:rsidRPr="00FE16CD"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lastRenderedPageBreak/>
              <w:t>⑨</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広告宣伝費</w:t>
            </w:r>
          </w:p>
        </w:tc>
      </w:tr>
      <w:tr w:rsidR="00171584" w:rsidRPr="009E64FA"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9E64FA" w:rsidRDefault="00D3624D" w:rsidP="003A3C57">
            <w:pPr>
              <w:spacing w:line="340" w:lineRule="exact"/>
              <w:rPr>
                <w:rFonts w:ascii="ＭＳ 明朝" w:hAnsi="ＭＳ 明朝"/>
                <w:szCs w:val="21"/>
              </w:rPr>
            </w:pPr>
            <w:r w:rsidRPr="009E64FA">
              <w:rPr>
                <w:rFonts w:ascii="ＭＳ 明朝" w:hAnsi="ＭＳ 明朝" w:hint="eastAsia"/>
                <w:szCs w:val="21"/>
              </w:rPr>
              <w:t>助成事業によって開発された商品・サービスの販路開拓にかかる広告・宣伝に要する経費</w:t>
            </w:r>
            <w:r w:rsidR="003A3C57">
              <w:rPr>
                <w:rFonts w:ascii="ＭＳ 明朝" w:hAnsi="ＭＳ 明朝" w:hint="eastAsia"/>
                <w:szCs w:val="21"/>
              </w:rPr>
              <w:t>。</w:t>
            </w:r>
          </w:p>
        </w:tc>
      </w:tr>
      <w:tr w:rsidR="009F3C95" w:rsidRPr="009E64FA" w:rsidTr="005F4B83">
        <w:trPr>
          <w:trHeight w:val="340"/>
        </w:trPr>
        <w:tc>
          <w:tcPr>
            <w:tcW w:w="9104" w:type="dxa"/>
            <w:tcBorders>
              <w:top w:val="single" w:sz="4" w:space="0" w:color="auto"/>
            </w:tcBorders>
          </w:tcPr>
          <w:p w:rsidR="009F3C95" w:rsidRPr="009F3C95" w:rsidRDefault="009F3C95" w:rsidP="009F3C95">
            <w:pPr>
              <w:spacing w:line="340" w:lineRule="exact"/>
              <w:rPr>
                <w:rFonts w:ascii="ＭＳ 明朝" w:hAnsi="ＭＳ 明朝"/>
                <w:szCs w:val="21"/>
              </w:rPr>
            </w:pPr>
            <w:r w:rsidRPr="009F3C95">
              <w:rPr>
                <w:rFonts w:ascii="ＭＳ 明朝" w:hAnsi="ＭＳ 明朝" w:hint="eastAsia"/>
                <w:szCs w:val="21"/>
              </w:rPr>
              <w:t>＜注意事項＞</w:t>
            </w:r>
          </w:p>
          <w:p w:rsidR="003A3C57" w:rsidRPr="003A3C57" w:rsidRDefault="003A3C57" w:rsidP="003A3C57">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助成事業によって開発された商品・サービスのみが助成対象となります。</w:t>
            </w:r>
            <w:r w:rsidR="009F3C95" w:rsidRPr="009F3C95">
              <w:rPr>
                <w:rFonts w:ascii="ＭＳ 明朝" w:hAnsi="ＭＳ 明朝"/>
                <w:szCs w:val="21"/>
              </w:rPr>
              <w:t>(</w:t>
            </w:r>
            <w:r w:rsidR="009F3C95" w:rsidRPr="009F3C95">
              <w:rPr>
                <w:rFonts w:ascii="ＭＳ 明朝" w:hAnsi="ＭＳ 明朝" w:hint="eastAsia"/>
                <w:szCs w:val="21"/>
              </w:rPr>
              <w:t>単なる会社のＰＲに当たるものは助成対象外です。</w:t>
            </w:r>
            <w:r w:rsidR="009F3C95" w:rsidRPr="009F3C95">
              <w:rPr>
                <w:rFonts w:ascii="ＭＳ 明朝" w:hAnsi="ＭＳ 明朝"/>
                <w:szCs w:val="21"/>
              </w:rPr>
              <w:t>)</w:t>
            </w:r>
          </w:p>
          <w:p w:rsidR="009F3C95" w:rsidRPr="009F3C95" w:rsidRDefault="003A3C57" w:rsidP="009F3C95">
            <w:pPr>
              <w:spacing w:line="340" w:lineRule="exact"/>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ノベルティや金券等の購入に係る経費は助成対象外です。</w:t>
            </w:r>
          </w:p>
          <w:p w:rsidR="009F3C95" w:rsidRDefault="003A3C57" w:rsidP="003A3C57">
            <w:pPr>
              <w:spacing w:line="340" w:lineRule="exact"/>
              <w:ind w:left="393" w:hangingChars="200" w:hanging="393"/>
              <w:rPr>
                <w:rFonts w:ascii="ＭＳ 明朝" w:hAnsi="ＭＳ 明朝"/>
                <w:szCs w:val="21"/>
              </w:rPr>
            </w:pPr>
            <w:r>
              <w:rPr>
                <w:rFonts w:ascii="ＭＳ 明朝" w:hAnsi="ＭＳ 明朝" w:cs="ＭＳ 明朝" w:hint="eastAsia"/>
                <w:szCs w:val="21"/>
              </w:rPr>
              <w:t xml:space="preserve">□　</w:t>
            </w:r>
            <w:r w:rsidR="009F3C95" w:rsidRPr="009F3C95">
              <w:rPr>
                <w:rFonts w:ascii="ＭＳ 明朝" w:hAnsi="ＭＳ 明朝" w:hint="eastAsia"/>
                <w:szCs w:val="21"/>
              </w:rPr>
              <w:t>他の既存</w:t>
            </w:r>
            <w:r w:rsidR="00016458">
              <w:rPr>
                <w:rFonts w:ascii="ＭＳ 明朝" w:hAnsi="ＭＳ 明朝" w:hint="eastAsia"/>
                <w:szCs w:val="21"/>
              </w:rPr>
              <w:t>商品</w:t>
            </w:r>
            <w:r w:rsidR="009F3C95" w:rsidRPr="009F3C95">
              <w:rPr>
                <w:rFonts w:ascii="ＭＳ 明朝" w:hAnsi="ＭＳ 明朝" w:hint="eastAsia"/>
                <w:szCs w:val="21"/>
              </w:rPr>
              <w:t>とともに掲載されている場合は対象となりません。掲載部分の按分もできません。</w:t>
            </w:r>
          </w:p>
          <w:p w:rsidR="009F3C95" w:rsidRPr="006F00CB" w:rsidRDefault="0039697C" w:rsidP="006F00CB">
            <w:pPr>
              <w:spacing w:line="340" w:lineRule="exact"/>
              <w:ind w:left="393" w:hangingChars="200" w:hanging="393"/>
              <w:rPr>
                <w:rFonts w:ascii="ＭＳ 明朝" w:hAnsi="ＭＳ 明朝"/>
                <w:szCs w:val="21"/>
              </w:rPr>
            </w:pPr>
            <w:r w:rsidRPr="006F00CB">
              <w:rPr>
                <w:rFonts w:ascii="ＭＳ 明朝" w:hAnsi="ＭＳ 明朝" w:hint="eastAsia"/>
                <w:szCs w:val="21"/>
              </w:rPr>
              <w:t>□</w:t>
            </w:r>
            <w:r w:rsidR="00F82C38" w:rsidRPr="006F00CB">
              <w:rPr>
                <w:rFonts w:ascii="ＭＳ 明朝" w:hAnsi="ＭＳ 明朝" w:hint="eastAsia"/>
                <w:szCs w:val="21"/>
              </w:rPr>
              <w:t xml:space="preserve">　広告を掲載した媒体の印刷物、イメージを保管、保存</w:t>
            </w:r>
            <w:r w:rsidR="006F00CB" w:rsidRPr="006F00CB">
              <w:rPr>
                <w:rFonts w:ascii="ＭＳ 明朝" w:hAnsi="ＭＳ 明朝" w:hint="eastAsia"/>
                <w:szCs w:val="21"/>
              </w:rPr>
              <w:t>すること</w:t>
            </w:r>
            <w:r w:rsidR="00F82C38" w:rsidRPr="006F00CB">
              <w:rPr>
                <w:rFonts w:ascii="ＭＳ 明朝" w:hAnsi="ＭＳ 明朝" w:hint="eastAsia"/>
                <w:szCs w:val="21"/>
              </w:rPr>
              <w:t>が必要です。</w:t>
            </w:r>
          </w:p>
        </w:tc>
      </w:tr>
      <w:tr w:rsidR="00FE16CD" w:rsidTr="00F27F2C">
        <w:trPr>
          <w:trHeight w:val="284"/>
        </w:trPr>
        <w:tc>
          <w:tcPr>
            <w:tcW w:w="9104" w:type="dxa"/>
            <w:tcBorders>
              <w:bottom w:val="single" w:sz="4" w:space="0" w:color="auto"/>
            </w:tcBorders>
          </w:tcPr>
          <w:p w:rsidR="00FE16CD" w:rsidRPr="00171584" w:rsidRDefault="00FE16CD" w:rsidP="00171584">
            <w:pPr>
              <w:spacing w:line="340" w:lineRule="exact"/>
              <w:rPr>
                <w:rFonts w:ascii="ＭＳ 明朝" w:hAnsi="ＭＳ 明朝"/>
                <w:sz w:val="22"/>
                <w:szCs w:val="22"/>
              </w:rPr>
            </w:pPr>
          </w:p>
        </w:tc>
      </w:tr>
      <w:tr w:rsidR="00171584" w:rsidRPr="00FE16CD"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FE16CD" w:rsidRDefault="00171584" w:rsidP="00171584">
            <w:pPr>
              <w:spacing w:line="340" w:lineRule="exact"/>
              <w:rPr>
                <w:rFonts w:ascii="メイリオ" w:eastAsia="メイリオ" w:hAnsi="メイリオ" w:cs="メイリオ"/>
                <w:sz w:val="22"/>
                <w:szCs w:val="22"/>
              </w:rPr>
            </w:pPr>
            <w:r w:rsidRPr="00FE16CD">
              <w:rPr>
                <w:rFonts w:ascii="メイリオ" w:eastAsia="メイリオ" w:hAnsi="メイリオ" w:cs="メイリオ" w:hint="eastAsia"/>
                <w:sz w:val="22"/>
                <w:szCs w:val="22"/>
              </w:rPr>
              <w:t>⑩</w:t>
            </w:r>
            <w:r w:rsidR="00204B0E">
              <w:rPr>
                <w:rFonts w:ascii="メイリオ" w:eastAsia="メイリオ" w:hAnsi="メイリオ" w:cs="メイリオ" w:hint="eastAsia"/>
                <w:sz w:val="22"/>
                <w:szCs w:val="22"/>
              </w:rPr>
              <w:t xml:space="preserve"> </w:t>
            </w:r>
            <w:r w:rsidRPr="00FE16CD">
              <w:rPr>
                <w:rFonts w:ascii="メイリオ" w:eastAsia="メイリオ" w:hAnsi="メイリオ" w:cs="メイリオ" w:hint="eastAsia"/>
                <w:sz w:val="22"/>
                <w:szCs w:val="22"/>
              </w:rPr>
              <w:t>ホームページ作成費</w:t>
            </w:r>
          </w:p>
        </w:tc>
      </w:tr>
      <w:tr w:rsidR="00171584" w:rsidRPr="009E64FA" w:rsidTr="005F4B83">
        <w:trPr>
          <w:trHeight w:val="340"/>
        </w:trPr>
        <w:tc>
          <w:tcPr>
            <w:tcW w:w="9104" w:type="dxa"/>
            <w:tcBorders>
              <w:top w:val="single" w:sz="4" w:space="0" w:color="auto"/>
              <w:left w:val="single" w:sz="4" w:space="0" w:color="auto"/>
              <w:bottom w:val="single" w:sz="4" w:space="0" w:color="auto"/>
              <w:right w:val="single" w:sz="4" w:space="0" w:color="auto"/>
            </w:tcBorders>
          </w:tcPr>
          <w:p w:rsidR="00171584" w:rsidRPr="006F00CB" w:rsidRDefault="00A16FCC" w:rsidP="00FE2FA8">
            <w:pPr>
              <w:spacing w:line="340" w:lineRule="exact"/>
              <w:rPr>
                <w:rFonts w:ascii="ＭＳ 明朝" w:hAnsi="ＭＳ 明朝"/>
                <w:szCs w:val="21"/>
              </w:rPr>
            </w:pPr>
            <w:r w:rsidRPr="006F00CB">
              <w:rPr>
                <w:rFonts w:ascii="ＭＳ 明朝" w:hAnsi="ＭＳ 明朝" w:hint="eastAsia"/>
                <w:szCs w:val="21"/>
              </w:rPr>
              <w:t>助成事業によって開発された</w:t>
            </w:r>
            <w:r w:rsidR="00016458">
              <w:rPr>
                <w:rFonts w:ascii="ＭＳ 明朝" w:hAnsi="ＭＳ 明朝" w:hint="eastAsia"/>
                <w:szCs w:val="21"/>
              </w:rPr>
              <w:t>商品</w:t>
            </w:r>
            <w:r w:rsidRPr="006F00CB">
              <w:rPr>
                <w:rFonts w:ascii="ＭＳ 明朝" w:hAnsi="ＭＳ 明朝" w:hint="eastAsia"/>
                <w:szCs w:val="21"/>
              </w:rPr>
              <w:t>・サービスをホームページで広報するために要する経費。</w:t>
            </w:r>
          </w:p>
        </w:tc>
      </w:tr>
      <w:tr w:rsidR="00FE16CD" w:rsidRPr="00F6147A" w:rsidTr="005F4B83">
        <w:trPr>
          <w:trHeight w:val="340"/>
        </w:trPr>
        <w:tc>
          <w:tcPr>
            <w:tcW w:w="9104" w:type="dxa"/>
            <w:tcBorders>
              <w:top w:val="single" w:sz="4" w:space="0" w:color="auto"/>
            </w:tcBorders>
          </w:tcPr>
          <w:p w:rsidR="00F6147A" w:rsidRPr="006F00CB" w:rsidRDefault="00F6147A" w:rsidP="00F6147A">
            <w:pPr>
              <w:spacing w:line="340" w:lineRule="exact"/>
              <w:rPr>
                <w:rFonts w:ascii="ＭＳ 明朝" w:hAnsi="ＭＳ 明朝"/>
                <w:szCs w:val="21"/>
              </w:rPr>
            </w:pPr>
            <w:r w:rsidRPr="006F00CB">
              <w:rPr>
                <w:rFonts w:ascii="ＭＳ 明朝" w:hAnsi="ＭＳ 明朝" w:hint="eastAsia"/>
                <w:szCs w:val="21"/>
              </w:rPr>
              <w:t>＜注意事項＞</w:t>
            </w:r>
          </w:p>
          <w:p w:rsidR="00FE2FA8" w:rsidRPr="006F00CB" w:rsidRDefault="00FE2FA8" w:rsidP="00FE2FA8">
            <w:pPr>
              <w:spacing w:line="340" w:lineRule="exact"/>
              <w:ind w:left="393" w:hangingChars="200" w:hanging="393"/>
              <w:rPr>
                <w:rFonts w:ascii="ＭＳ 明朝" w:hAnsi="ＭＳ 明朝"/>
                <w:szCs w:val="21"/>
              </w:rPr>
            </w:pPr>
            <w:r w:rsidRPr="006F00CB">
              <w:rPr>
                <w:rFonts w:ascii="ＭＳ 明朝" w:hAnsi="ＭＳ 明朝" w:hint="eastAsia"/>
                <w:szCs w:val="21"/>
              </w:rPr>
              <w:t>□　助成事業によって開発された</w:t>
            </w:r>
            <w:r w:rsidR="00016458">
              <w:rPr>
                <w:rFonts w:ascii="ＭＳ 明朝" w:hAnsi="ＭＳ 明朝" w:hint="eastAsia"/>
                <w:szCs w:val="21"/>
              </w:rPr>
              <w:t>商品</w:t>
            </w:r>
            <w:r w:rsidRPr="006F00CB">
              <w:rPr>
                <w:rFonts w:ascii="ＭＳ 明朝" w:hAnsi="ＭＳ 明朝" w:hint="eastAsia"/>
                <w:szCs w:val="21"/>
              </w:rPr>
              <w:t>・サービスを紹介する専用のページ</w:t>
            </w:r>
            <w:r w:rsidR="006F00CB" w:rsidRPr="006F00CB">
              <w:rPr>
                <w:rFonts w:ascii="ＭＳ 明朝" w:hAnsi="ＭＳ 明朝" w:hint="eastAsia"/>
                <w:szCs w:val="21"/>
              </w:rPr>
              <w:t>の</w:t>
            </w:r>
            <w:r w:rsidRPr="006F00CB">
              <w:rPr>
                <w:rFonts w:ascii="ＭＳ 明朝" w:hAnsi="ＭＳ 明朝" w:hint="eastAsia"/>
                <w:szCs w:val="21"/>
              </w:rPr>
              <w:t>初期作成費用のみが助成対象です。</w:t>
            </w:r>
          </w:p>
          <w:p w:rsidR="00FE16CD" w:rsidRPr="006F00CB" w:rsidRDefault="00FE2FA8" w:rsidP="00FE2FA8">
            <w:pPr>
              <w:spacing w:line="340" w:lineRule="exact"/>
              <w:ind w:left="393" w:hangingChars="200" w:hanging="393"/>
              <w:rPr>
                <w:rFonts w:ascii="ＭＳ 明朝" w:hAnsi="ＭＳ 明朝"/>
                <w:szCs w:val="21"/>
              </w:rPr>
            </w:pPr>
            <w:r w:rsidRPr="006F00CB">
              <w:rPr>
                <w:rFonts w:ascii="ＭＳ 明朝" w:hAnsi="ＭＳ 明朝" w:hint="eastAsia"/>
                <w:szCs w:val="21"/>
              </w:rPr>
              <w:t xml:space="preserve">□　</w:t>
            </w:r>
            <w:r w:rsidR="00F6147A" w:rsidRPr="006F00CB">
              <w:rPr>
                <w:rFonts w:ascii="ＭＳ 明朝" w:hAnsi="ＭＳ 明朝" w:hint="eastAsia"/>
                <w:szCs w:val="21"/>
              </w:rPr>
              <w:t>サーバーのレンタル料、維持・メンテナンス費などランニングコストは助成対象外です。</w:t>
            </w:r>
          </w:p>
        </w:tc>
      </w:tr>
      <w:tr w:rsidR="00976486" w:rsidRPr="00F6147A" w:rsidTr="00D645B0">
        <w:trPr>
          <w:trHeight w:val="340"/>
        </w:trPr>
        <w:tc>
          <w:tcPr>
            <w:tcW w:w="9104" w:type="dxa"/>
          </w:tcPr>
          <w:p w:rsidR="00976486" w:rsidRPr="00F6147A" w:rsidRDefault="00976486" w:rsidP="00F6147A">
            <w:pPr>
              <w:spacing w:line="340" w:lineRule="exact"/>
              <w:rPr>
                <w:rFonts w:ascii="ＭＳ 明朝" w:hAnsi="ＭＳ 明朝"/>
                <w:szCs w:val="21"/>
              </w:rPr>
            </w:pPr>
          </w:p>
        </w:tc>
      </w:tr>
      <w:tr w:rsidR="00976486" w:rsidRPr="00F6147A" w:rsidTr="00F27F2C">
        <w:trPr>
          <w:trHeight w:hRule="exact" w:val="567"/>
        </w:trPr>
        <w:tc>
          <w:tcPr>
            <w:tcW w:w="9104" w:type="dxa"/>
            <w:tcBorders>
              <w:bottom w:val="single" w:sz="4" w:space="0" w:color="auto"/>
            </w:tcBorders>
            <w:vAlign w:val="bottom"/>
          </w:tcPr>
          <w:p w:rsidR="00976486" w:rsidRPr="00F6147A" w:rsidRDefault="00976486" w:rsidP="00976486">
            <w:pPr>
              <w:spacing w:line="340" w:lineRule="exact"/>
              <w:jc w:val="center"/>
              <w:rPr>
                <w:rFonts w:ascii="ＭＳ 明朝" w:hAnsi="ＭＳ 明朝"/>
                <w:szCs w:val="21"/>
              </w:rPr>
            </w:pPr>
            <w:r w:rsidRPr="00895287">
              <w:rPr>
                <w:rFonts w:ascii="ＭＳ ゴシック" w:eastAsia="ＭＳ ゴシック" w:hAnsi="ＭＳ ゴシック" w:hint="eastAsia"/>
                <w:b/>
                <w:sz w:val="24"/>
              </w:rPr>
              <w:t>助成対象とならない経費</w:t>
            </w:r>
          </w:p>
        </w:tc>
      </w:tr>
      <w:tr w:rsidR="00976486" w:rsidRPr="00F6147A" w:rsidTr="00F27F2C">
        <w:trPr>
          <w:trHeight w:val="340"/>
        </w:trPr>
        <w:tc>
          <w:tcPr>
            <w:tcW w:w="9104" w:type="dxa"/>
            <w:tcBorders>
              <w:top w:val="single" w:sz="4" w:space="0" w:color="auto"/>
              <w:left w:val="single" w:sz="4" w:space="0" w:color="auto"/>
              <w:bottom w:val="single" w:sz="4" w:space="0" w:color="auto"/>
              <w:right w:val="single" w:sz="4" w:space="0" w:color="auto"/>
            </w:tcBorders>
          </w:tcPr>
          <w:p w:rsidR="00CC3A57" w:rsidRPr="006F00CB" w:rsidRDefault="00976486" w:rsidP="00FE2EC7">
            <w:pPr>
              <w:pStyle w:val="a8"/>
              <w:numPr>
                <w:ilvl w:val="0"/>
                <w:numId w:val="34"/>
              </w:numPr>
              <w:spacing w:line="360" w:lineRule="exact"/>
              <w:ind w:leftChars="0" w:left="357" w:hanging="357"/>
              <w:rPr>
                <w:rFonts w:ascii="ＭＳ 明朝" w:hAnsi="ＭＳ 明朝"/>
                <w:sz w:val="22"/>
                <w:szCs w:val="22"/>
              </w:rPr>
            </w:pPr>
            <w:r w:rsidRPr="00291B26">
              <w:rPr>
                <w:rFonts w:ascii="ＭＳ 明朝" w:hAnsi="ＭＳ 明朝" w:hint="eastAsia"/>
                <w:color w:val="000000" w:themeColor="text1"/>
                <w:sz w:val="22"/>
                <w:szCs w:val="22"/>
              </w:rPr>
              <w:t>交付決定日</w:t>
            </w:r>
            <w:r w:rsidRPr="006F00CB">
              <w:rPr>
                <w:rFonts w:ascii="ＭＳ 明朝" w:hAnsi="ＭＳ 明朝" w:hint="eastAsia"/>
                <w:sz w:val="22"/>
                <w:szCs w:val="22"/>
              </w:rPr>
              <w:t>前に着手(発注)した経費（展示会等出展申込を除く）</w:t>
            </w:r>
          </w:p>
          <w:p w:rsidR="00C746B0" w:rsidRPr="00E05E6C" w:rsidRDefault="00C746B0" w:rsidP="00FE2EC7">
            <w:pPr>
              <w:pStyle w:val="a8"/>
              <w:numPr>
                <w:ilvl w:val="0"/>
                <w:numId w:val="34"/>
              </w:numPr>
              <w:spacing w:line="360" w:lineRule="exact"/>
              <w:ind w:leftChars="0" w:left="357" w:hanging="357"/>
              <w:rPr>
                <w:rFonts w:ascii="ＭＳ 明朝" w:hAnsi="ＭＳ 明朝"/>
                <w:sz w:val="22"/>
                <w:szCs w:val="22"/>
              </w:rPr>
            </w:pPr>
            <w:r w:rsidRPr="00E05E6C">
              <w:rPr>
                <w:rFonts w:ascii="ＭＳ 明朝" w:hAnsi="ＭＳ 明朝" w:hint="eastAsia"/>
                <w:sz w:val="22"/>
                <w:szCs w:val="22"/>
              </w:rPr>
              <w:t>親会社、子会社、グループ企業等関連会社（自社と資本関係のある会社、役員及び社員を兼任している会社、代表者の三親等以内の親族が経営する会社等）との取引</w:t>
            </w:r>
          </w:p>
          <w:p w:rsidR="00C746B0" w:rsidRPr="002D7655" w:rsidRDefault="00C746B0" w:rsidP="00FE2EC7">
            <w:pPr>
              <w:pStyle w:val="a8"/>
              <w:numPr>
                <w:ilvl w:val="0"/>
                <w:numId w:val="34"/>
              </w:numPr>
              <w:spacing w:line="360" w:lineRule="exact"/>
              <w:ind w:leftChars="0" w:left="357" w:hanging="357"/>
              <w:rPr>
                <w:rFonts w:ascii="ＭＳ 明朝" w:hAnsi="ＭＳ 明朝"/>
                <w:color w:val="000000" w:themeColor="text1"/>
                <w:sz w:val="22"/>
                <w:szCs w:val="22"/>
              </w:rPr>
            </w:pPr>
            <w:r w:rsidRPr="00E05E6C">
              <w:rPr>
                <w:rFonts w:ascii="ＭＳ 明朝" w:hAnsi="ＭＳ 明朝" w:hint="eastAsia"/>
                <w:sz w:val="22"/>
                <w:szCs w:val="22"/>
              </w:rPr>
              <w:t>中小企業者のグループによる申請の場合、グループ構成者間での取引に要する経費</w:t>
            </w:r>
          </w:p>
          <w:p w:rsidR="00BD14C9" w:rsidRPr="009725A9" w:rsidRDefault="00D54C7F" w:rsidP="002D7655">
            <w:pPr>
              <w:pStyle w:val="a8"/>
              <w:numPr>
                <w:ilvl w:val="0"/>
                <w:numId w:val="34"/>
              </w:numPr>
              <w:spacing w:line="360" w:lineRule="exact"/>
              <w:ind w:leftChars="0" w:left="357" w:hanging="357"/>
              <w:rPr>
                <w:rFonts w:ascii="ＭＳ 明朝" w:hAnsi="ＭＳ 明朝"/>
                <w:color w:val="000000" w:themeColor="text1"/>
                <w:sz w:val="22"/>
                <w:szCs w:val="22"/>
              </w:rPr>
            </w:pPr>
            <w:r w:rsidRPr="009725A9">
              <w:rPr>
                <w:rFonts w:ascii="ＭＳ 明朝" w:hAnsi="ＭＳ 明朝" w:hint="eastAsia"/>
                <w:color w:val="000000" w:themeColor="text1"/>
                <w:spacing w:val="-8"/>
                <w:sz w:val="22"/>
                <w:szCs w:val="22"/>
              </w:rPr>
              <w:t>役員、</w:t>
            </w:r>
            <w:r w:rsidR="008F665C" w:rsidRPr="009725A9">
              <w:rPr>
                <w:rFonts w:ascii="ＭＳ 明朝" w:hAnsi="ＭＳ 明朝" w:hint="eastAsia"/>
                <w:color w:val="000000" w:themeColor="text1"/>
                <w:spacing w:val="-8"/>
                <w:sz w:val="22"/>
                <w:szCs w:val="22"/>
              </w:rPr>
              <w:t>従業員等により立替えされた</w:t>
            </w:r>
            <w:r w:rsidR="00A748B5" w:rsidRPr="009725A9">
              <w:rPr>
                <w:rFonts w:ascii="ＭＳ 明朝" w:hAnsi="ＭＳ 明朝" w:hint="eastAsia"/>
                <w:color w:val="000000" w:themeColor="text1"/>
                <w:spacing w:val="-8"/>
                <w:sz w:val="22"/>
                <w:szCs w:val="22"/>
              </w:rPr>
              <w:t>経費</w:t>
            </w:r>
            <w:r w:rsidR="008F665C" w:rsidRPr="009725A9">
              <w:rPr>
                <w:rFonts w:ascii="ＭＳ 明朝" w:hAnsi="ＭＳ 明朝" w:hint="eastAsia"/>
                <w:color w:val="000000" w:themeColor="text1"/>
                <w:spacing w:val="-8"/>
                <w:sz w:val="22"/>
                <w:szCs w:val="22"/>
              </w:rPr>
              <w:t>で</w:t>
            </w:r>
            <w:r w:rsidR="009A7ABE" w:rsidRPr="009725A9">
              <w:rPr>
                <w:rFonts w:ascii="ＭＳ 明朝" w:hAnsi="ＭＳ 明朝" w:hint="eastAsia"/>
                <w:color w:val="000000" w:themeColor="text1"/>
                <w:spacing w:val="-8"/>
                <w:sz w:val="22"/>
                <w:szCs w:val="22"/>
              </w:rPr>
              <w:t>、</w:t>
            </w:r>
            <w:r w:rsidR="003A0E58" w:rsidRPr="009725A9">
              <w:rPr>
                <w:rFonts w:ascii="ＭＳ 明朝" w:hAnsi="ＭＳ 明朝" w:hint="eastAsia"/>
                <w:color w:val="000000" w:themeColor="text1"/>
                <w:spacing w:val="-8"/>
                <w:sz w:val="22"/>
                <w:szCs w:val="22"/>
              </w:rPr>
              <w:t>助成対象期間内に精算が完了して</w:t>
            </w:r>
            <w:r w:rsidR="009A7ABE" w:rsidRPr="009725A9">
              <w:rPr>
                <w:rFonts w:ascii="ＭＳ 明朝" w:hAnsi="ＭＳ 明朝" w:hint="eastAsia"/>
                <w:color w:val="000000" w:themeColor="text1"/>
                <w:spacing w:val="-8"/>
                <w:sz w:val="22"/>
                <w:szCs w:val="22"/>
              </w:rPr>
              <w:t>いない</w:t>
            </w:r>
            <w:r w:rsidR="00A748B5" w:rsidRPr="009725A9">
              <w:rPr>
                <w:rFonts w:ascii="ＭＳ 明朝" w:hAnsi="ＭＳ 明朝" w:hint="eastAsia"/>
                <w:color w:val="000000" w:themeColor="text1"/>
                <w:spacing w:val="-8"/>
                <w:sz w:val="22"/>
                <w:szCs w:val="22"/>
              </w:rPr>
              <w:t>もの</w:t>
            </w:r>
          </w:p>
          <w:p w:rsidR="00F87D66" w:rsidRPr="00FE2EC7" w:rsidRDefault="00D36D22" w:rsidP="00FE2EC7">
            <w:pPr>
              <w:pStyle w:val="a8"/>
              <w:numPr>
                <w:ilvl w:val="0"/>
                <w:numId w:val="34"/>
              </w:numPr>
              <w:spacing w:line="360" w:lineRule="exact"/>
              <w:ind w:leftChars="0" w:left="357" w:hanging="357"/>
              <w:rPr>
                <w:rFonts w:ascii="ＭＳ 明朝" w:hAnsi="ＭＳ 明朝"/>
                <w:color w:val="000000" w:themeColor="text1"/>
                <w:spacing w:val="-6"/>
                <w:sz w:val="22"/>
                <w:szCs w:val="22"/>
              </w:rPr>
            </w:pPr>
            <w:r w:rsidRPr="00FE2EC7">
              <w:rPr>
                <w:rFonts w:ascii="ＭＳ 明朝" w:hAnsi="ＭＳ 明朝" w:hint="eastAsia"/>
                <w:color w:val="000000" w:themeColor="text1"/>
                <w:spacing w:val="-6"/>
                <w:sz w:val="22"/>
                <w:szCs w:val="22"/>
              </w:rPr>
              <w:t>交付決定前に</w:t>
            </w:r>
            <w:r w:rsidR="00F87D66" w:rsidRPr="00FE2EC7">
              <w:rPr>
                <w:rFonts w:ascii="ＭＳ 明朝" w:hAnsi="ＭＳ 明朝" w:hint="eastAsia"/>
                <w:color w:val="000000" w:themeColor="text1"/>
                <w:spacing w:val="-6"/>
                <w:sz w:val="22"/>
                <w:szCs w:val="22"/>
              </w:rPr>
              <w:t>リース</w:t>
            </w:r>
            <w:r w:rsidR="00BD14C9" w:rsidRPr="00FE2EC7">
              <w:rPr>
                <w:rFonts w:ascii="ＭＳ 明朝" w:hAnsi="ＭＳ 明朝" w:hint="eastAsia"/>
                <w:color w:val="000000" w:themeColor="text1"/>
                <w:spacing w:val="-6"/>
                <w:sz w:val="22"/>
                <w:szCs w:val="22"/>
              </w:rPr>
              <w:t>契約</w:t>
            </w:r>
            <w:r w:rsidRPr="00FE2EC7">
              <w:rPr>
                <w:rFonts w:ascii="ＭＳ 明朝" w:hAnsi="ＭＳ 明朝" w:hint="eastAsia"/>
                <w:color w:val="000000" w:themeColor="text1"/>
                <w:spacing w:val="-6"/>
                <w:sz w:val="22"/>
                <w:szCs w:val="22"/>
              </w:rPr>
              <w:t>されたもの</w:t>
            </w:r>
            <w:r w:rsidR="009A7ABE" w:rsidRPr="00FE2EC7">
              <w:rPr>
                <w:rFonts w:ascii="ＭＳ 明朝" w:hAnsi="ＭＳ 明朝" w:hint="eastAsia"/>
                <w:color w:val="000000" w:themeColor="text1"/>
                <w:spacing w:val="-6"/>
                <w:sz w:val="22"/>
                <w:szCs w:val="22"/>
              </w:rPr>
              <w:t>、また助成対象期間外のリース期間に支払われる</w:t>
            </w:r>
            <w:r w:rsidR="00BD14C9" w:rsidRPr="00FE2EC7">
              <w:rPr>
                <w:rFonts w:ascii="ＭＳ 明朝" w:hAnsi="ＭＳ 明朝" w:hint="eastAsia"/>
                <w:color w:val="000000" w:themeColor="text1"/>
                <w:spacing w:val="-6"/>
                <w:sz w:val="22"/>
                <w:szCs w:val="22"/>
              </w:rPr>
              <w:t>経費</w:t>
            </w:r>
          </w:p>
          <w:p w:rsidR="00F87D66" w:rsidRPr="008F665C" w:rsidRDefault="00F87D66" w:rsidP="00FE2EC7">
            <w:pPr>
              <w:pStyle w:val="a8"/>
              <w:numPr>
                <w:ilvl w:val="0"/>
                <w:numId w:val="34"/>
              </w:numPr>
              <w:spacing w:line="360" w:lineRule="exact"/>
              <w:ind w:leftChars="0" w:left="357" w:hanging="357"/>
              <w:rPr>
                <w:rFonts w:ascii="ＭＳ 明朝" w:hAnsi="ＭＳ 明朝"/>
                <w:sz w:val="22"/>
                <w:szCs w:val="22"/>
              </w:rPr>
            </w:pPr>
            <w:r w:rsidRPr="008F665C">
              <w:rPr>
                <w:rFonts w:ascii="ＭＳ 明朝" w:hAnsi="ＭＳ 明朝" w:hint="eastAsia"/>
                <w:sz w:val="22"/>
                <w:szCs w:val="22"/>
              </w:rPr>
              <w:t>他</w:t>
            </w:r>
            <w:r w:rsidR="00BD14C9" w:rsidRPr="008F665C">
              <w:rPr>
                <w:rFonts w:ascii="ＭＳ 明朝" w:hAnsi="ＭＳ 明朝" w:hint="eastAsia"/>
                <w:sz w:val="22"/>
                <w:szCs w:val="22"/>
              </w:rPr>
              <w:t>社</w:t>
            </w:r>
            <w:r w:rsidRPr="008F665C">
              <w:rPr>
                <w:rFonts w:ascii="ＭＳ 明朝" w:hAnsi="ＭＳ 明朝" w:hint="eastAsia"/>
                <w:sz w:val="22"/>
                <w:szCs w:val="22"/>
              </w:rPr>
              <w:t>発行の手形、小切手</w:t>
            </w:r>
            <w:r w:rsidR="00BD14C9" w:rsidRPr="008F665C">
              <w:rPr>
                <w:rFonts w:ascii="ＭＳ 明朝" w:hAnsi="ＭＳ 明朝" w:hint="eastAsia"/>
                <w:sz w:val="22"/>
                <w:szCs w:val="22"/>
              </w:rPr>
              <w:t>で支払いが行われた場合</w:t>
            </w:r>
          </w:p>
          <w:p w:rsidR="00E509DE" w:rsidRPr="008F665C" w:rsidRDefault="00E509DE" w:rsidP="00FE2EC7">
            <w:pPr>
              <w:pStyle w:val="a8"/>
              <w:numPr>
                <w:ilvl w:val="0"/>
                <w:numId w:val="34"/>
              </w:numPr>
              <w:spacing w:line="360" w:lineRule="exact"/>
              <w:ind w:leftChars="0" w:left="357" w:hanging="357"/>
              <w:rPr>
                <w:rFonts w:ascii="ＭＳ 明朝" w:hAnsi="ＭＳ 明朝"/>
                <w:sz w:val="22"/>
                <w:szCs w:val="22"/>
              </w:rPr>
            </w:pPr>
            <w:r w:rsidRPr="008F665C">
              <w:rPr>
                <w:rFonts w:ascii="ＭＳ 明朝" w:hAnsi="ＭＳ 明朝" w:hint="eastAsia"/>
                <w:sz w:val="22"/>
                <w:szCs w:val="22"/>
              </w:rPr>
              <w:t>公的資金の使途として社会通念上、不適切と認められるもの</w:t>
            </w:r>
          </w:p>
          <w:p w:rsidR="00E509DE" w:rsidRPr="008F665C" w:rsidRDefault="00E509DE" w:rsidP="00FE2EC7">
            <w:pPr>
              <w:pStyle w:val="a8"/>
              <w:numPr>
                <w:ilvl w:val="0"/>
                <w:numId w:val="34"/>
              </w:numPr>
              <w:spacing w:line="360" w:lineRule="exact"/>
              <w:ind w:leftChars="0" w:left="357" w:hanging="357"/>
              <w:rPr>
                <w:rFonts w:ascii="ＭＳ 明朝" w:hAnsi="ＭＳ 明朝"/>
                <w:sz w:val="22"/>
                <w:szCs w:val="22"/>
              </w:rPr>
            </w:pPr>
            <w:r w:rsidRPr="008F665C">
              <w:rPr>
                <w:rFonts w:ascii="ＭＳ 明朝" w:hAnsi="ＭＳ 明朝" w:hint="eastAsia"/>
                <w:sz w:val="22"/>
                <w:szCs w:val="22"/>
              </w:rPr>
              <w:t>その他(公財)大阪産業局が不適切と認められる費用</w:t>
            </w:r>
          </w:p>
          <w:p w:rsidR="00FE2EC7" w:rsidRPr="00023285" w:rsidRDefault="00E9006D" w:rsidP="00FE2EC7">
            <w:pPr>
              <w:spacing w:beforeLines="50" w:before="169" w:line="340" w:lineRule="exact"/>
              <w:rPr>
                <w:rFonts w:ascii="ＭＳ ゴシック" w:eastAsia="ＭＳ ゴシック" w:hAnsi="ＭＳ ゴシック"/>
                <w:sz w:val="24"/>
              </w:rPr>
            </w:pPr>
            <w:r w:rsidRPr="00023285">
              <w:rPr>
                <w:rFonts w:ascii="ＭＳ ゴシック" w:eastAsia="ＭＳ ゴシック" w:hAnsi="ＭＳ ゴシック" w:hint="eastAsia"/>
                <w:sz w:val="24"/>
              </w:rPr>
              <w:t>※ 助成対象とならない</w:t>
            </w:r>
            <w:r w:rsidR="00023285" w:rsidRPr="00023285">
              <w:rPr>
                <w:rFonts w:ascii="ＭＳ ゴシック" w:eastAsia="ＭＳ ゴシック" w:hAnsi="ＭＳ ゴシック" w:hint="eastAsia"/>
                <w:sz w:val="24"/>
              </w:rPr>
              <w:t>経費</w:t>
            </w:r>
            <w:r w:rsidRPr="00023285">
              <w:rPr>
                <w:rFonts w:ascii="ＭＳ ゴシック" w:eastAsia="ＭＳ ゴシック" w:hAnsi="ＭＳ ゴシック" w:hint="eastAsia"/>
                <w:sz w:val="24"/>
              </w:rPr>
              <w:t>の例</w:t>
            </w:r>
          </w:p>
          <w:p w:rsidR="00E9006D" w:rsidRPr="00E9006D" w:rsidRDefault="00E9006D" w:rsidP="00FE2EC7">
            <w:pPr>
              <w:spacing w:line="360" w:lineRule="exact"/>
              <w:rPr>
                <w:rFonts w:ascii="ＭＳ 明朝" w:hAnsi="ＭＳ 明朝"/>
                <w:sz w:val="22"/>
                <w:szCs w:val="22"/>
              </w:rPr>
            </w:pPr>
            <w:r w:rsidRPr="00E9006D">
              <w:rPr>
                <w:rFonts w:ascii="ＭＳ 明朝" w:hAnsi="ＭＳ 明朝" w:hint="eastAsia"/>
                <w:sz w:val="22"/>
                <w:szCs w:val="22"/>
              </w:rPr>
              <w:t>・人件費</w:t>
            </w:r>
            <w:r w:rsidR="007816B5">
              <w:rPr>
                <w:rFonts w:ascii="ＭＳ 明朝" w:hAnsi="ＭＳ 明朝" w:hint="eastAsia"/>
                <w:sz w:val="22"/>
                <w:szCs w:val="22"/>
              </w:rPr>
              <w:t xml:space="preserve">　　　</w:t>
            </w:r>
            <w:r w:rsidRPr="00E9006D">
              <w:rPr>
                <w:rFonts w:ascii="ＭＳ 明朝" w:hAnsi="ＭＳ 明朝" w:hint="eastAsia"/>
                <w:sz w:val="22"/>
                <w:szCs w:val="22"/>
              </w:rPr>
              <w:t>・借入れに伴う支払い利息</w:t>
            </w:r>
            <w:r w:rsidR="007816B5">
              <w:rPr>
                <w:rFonts w:ascii="ＭＳ 明朝" w:hAnsi="ＭＳ 明朝" w:hint="eastAsia"/>
                <w:sz w:val="22"/>
                <w:szCs w:val="22"/>
              </w:rPr>
              <w:t xml:space="preserve">　　　</w:t>
            </w:r>
            <w:r w:rsidRPr="00E9006D">
              <w:rPr>
                <w:rFonts w:ascii="ＭＳ 明朝" w:hAnsi="ＭＳ 明朝" w:hint="eastAsia"/>
                <w:sz w:val="22"/>
                <w:szCs w:val="22"/>
              </w:rPr>
              <w:t>・公租公課、官公署に支払う手数料等</w:t>
            </w:r>
          </w:p>
          <w:p w:rsidR="00E9006D" w:rsidRPr="00E9006D" w:rsidRDefault="0032527D" w:rsidP="00FE2EC7">
            <w:pPr>
              <w:spacing w:line="360" w:lineRule="exact"/>
              <w:rPr>
                <w:rFonts w:ascii="ＭＳ 明朝" w:hAnsi="ＭＳ 明朝"/>
                <w:sz w:val="22"/>
                <w:szCs w:val="22"/>
              </w:rPr>
            </w:pPr>
            <w:r w:rsidRPr="00E9006D">
              <w:rPr>
                <w:rFonts w:ascii="ＭＳ 明朝" w:hAnsi="ＭＳ 明朝" w:hint="eastAsia"/>
                <w:sz w:val="22"/>
                <w:szCs w:val="22"/>
              </w:rPr>
              <w:t>・振込手数料・代引手数料</w:t>
            </w:r>
            <w:r>
              <w:rPr>
                <w:rFonts w:ascii="ＭＳ 明朝" w:hAnsi="ＭＳ 明朝" w:hint="eastAsia"/>
                <w:sz w:val="22"/>
                <w:szCs w:val="22"/>
              </w:rPr>
              <w:t xml:space="preserve">　　　</w:t>
            </w:r>
            <w:r w:rsidR="00E9006D" w:rsidRPr="00E9006D">
              <w:rPr>
                <w:rFonts w:ascii="ＭＳ 明朝" w:hAnsi="ＭＳ 明朝" w:hint="eastAsia"/>
                <w:sz w:val="22"/>
                <w:szCs w:val="22"/>
              </w:rPr>
              <w:t>・不動産購入費</w:t>
            </w:r>
            <w:r>
              <w:rPr>
                <w:rFonts w:ascii="ＭＳ 明朝" w:hAnsi="ＭＳ 明朝" w:hint="eastAsia"/>
                <w:sz w:val="22"/>
                <w:szCs w:val="22"/>
              </w:rPr>
              <w:t xml:space="preserve">　　　</w:t>
            </w:r>
            <w:r w:rsidR="00E9006D" w:rsidRPr="00E9006D">
              <w:rPr>
                <w:rFonts w:ascii="ＭＳ 明朝" w:hAnsi="ＭＳ 明朝" w:hint="eastAsia"/>
                <w:sz w:val="22"/>
                <w:szCs w:val="22"/>
              </w:rPr>
              <w:t>・接待費・飲食費</w:t>
            </w:r>
          </w:p>
          <w:p w:rsidR="00E9006D" w:rsidRPr="00E9006D" w:rsidRDefault="00E9006D" w:rsidP="00FE2EC7">
            <w:pPr>
              <w:spacing w:line="360" w:lineRule="exact"/>
              <w:rPr>
                <w:rFonts w:ascii="ＭＳ 明朝" w:hAnsi="ＭＳ 明朝"/>
                <w:sz w:val="22"/>
                <w:szCs w:val="22"/>
              </w:rPr>
            </w:pPr>
            <w:r w:rsidRPr="00E9006D">
              <w:rPr>
                <w:rFonts w:ascii="ＭＳ 明朝" w:hAnsi="ＭＳ 明朝" w:hint="eastAsia"/>
                <w:sz w:val="22"/>
                <w:szCs w:val="22"/>
              </w:rPr>
              <w:t>・公共交通機関以外の交通費（高速代、タクシー代　等）</w:t>
            </w:r>
          </w:p>
          <w:p w:rsidR="00E9006D" w:rsidRPr="00E9006D" w:rsidRDefault="00E9006D" w:rsidP="00FE2EC7">
            <w:pPr>
              <w:spacing w:line="360" w:lineRule="exact"/>
              <w:rPr>
                <w:rFonts w:ascii="ＭＳ 明朝" w:hAnsi="ＭＳ 明朝"/>
                <w:sz w:val="22"/>
                <w:szCs w:val="22"/>
              </w:rPr>
            </w:pPr>
            <w:r w:rsidRPr="00E9006D">
              <w:rPr>
                <w:rFonts w:ascii="ＭＳ 明朝" w:hAnsi="ＭＳ 明朝" w:hint="eastAsia"/>
                <w:sz w:val="22"/>
                <w:szCs w:val="22"/>
              </w:rPr>
              <w:t>・グリーン車やビジネスクラス等のプレミアムシート代</w:t>
            </w:r>
          </w:p>
          <w:p w:rsidR="00E9006D" w:rsidRDefault="00E9006D" w:rsidP="00FE2EC7">
            <w:pPr>
              <w:spacing w:line="360" w:lineRule="exact"/>
              <w:rPr>
                <w:rFonts w:ascii="ＭＳ 明朝" w:hAnsi="ＭＳ 明朝"/>
                <w:sz w:val="22"/>
                <w:szCs w:val="22"/>
              </w:rPr>
            </w:pPr>
            <w:r w:rsidRPr="00E9006D">
              <w:rPr>
                <w:rFonts w:ascii="ＭＳ 明朝" w:hAnsi="ＭＳ 明朝" w:hint="eastAsia"/>
                <w:sz w:val="22"/>
                <w:szCs w:val="22"/>
              </w:rPr>
              <w:t>・展示会等で配布するノベルティ類</w:t>
            </w:r>
          </w:p>
          <w:p w:rsidR="00CE2E78" w:rsidRPr="00E9006D" w:rsidRDefault="00CE2E78" w:rsidP="00FE2EC7">
            <w:pPr>
              <w:spacing w:line="360" w:lineRule="exact"/>
              <w:rPr>
                <w:rFonts w:ascii="ＭＳ 明朝" w:hAnsi="ＭＳ 明朝"/>
                <w:sz w:val="22"/>
                <w:szCs w:val="22"/>
              </w:rPr>
            </w:pPr>
            <w:r w:rsidRPr="00E9006D">
              <w:rPr>
                <w:rFonts w:ascii="ＭＳ 明朝" w:hAnsi="ＭＳ 明朝" w:hint="eastAsia"/>
                <w:sz w:val="22"/>
                <w:szCs w:val="22"/>
              </w:rPr>
              <w:t>・税務申告・決算書作成等のための税理士等に支払う費用</w:t>
            </w:r>
          </w:p>
          <w:p w:rsidR="00E9006D" w:rsidRPr="00E9006D" w:rsidRDefault="00023285" w:rsidP="00FE2EC7">
            <w:pPr>
              <w:spacing w:line="360" w:lineRule="exact"/>
              <w:rPr>
                <w:rFonts w:ascii="ＭＳ 明朝" w:hAnsi="ＭＳ 明朝"/>
                <w:sz w:val="22"/>
                <w:szCs w:val="22"/>
              </w:rPr>
            </w:pPr>
            <w:r>
              <w:rPr>
                <w:rFonts w:ascii="ＭＳ 明朝" w:hAnsi="ＭＳ 明朝" w:hint="eastAsia"/>
                <w:sz w:val="22"/>
                <w:szCs w:val="22"/>
              </w:rPr>
              <w:t>・</w:t>
            </w:r>
            <w:r w:rsidR="00E9006D" w:rsidRPr="00E9006D">
              <w:rPr>
                <w:rFonts w:ascii="ＭＳ 明朝" w:hAnsi="ＭＳ 明朝" w:hint="eastAsia"/>
                <w:sz w:val="22"/>
                <w:szCs w:val="22"/>
              </w:rPr>
              <w:t>助成対象の期間外を含むリースやコンサルタント等の契約</w:t>
            </w:r>
          </w:p>
          <w:p w:rsidR="00E9006D" w:rsidRPr="00E9006D" w:rsidRDefault="00E9006D" w:rsidP="00FE2EC7">
            <w:pPr>
              <w:spacing w:line="360" w:lineRule="exact"/>
              <w:rPr>
                <w:rFonts w:ascii="ＭＳ 明朝" w:hAnsi="ＭＳ 明朝"/>
                <w:sz w:val="22"/>
                <w:szCs w:val="22"/>
              </w:rPr>
            </w:pPr>
            <w:r w:rsidRPr="00E9006D">
              <w:rPr>
                <w:rFonts w:ascii="ＭＳ 明朝" w:hAnsi="ＭＳ 明朝" w:hint="eastAsia"/>
                <w:sz w:val="22"/>
                <w:szCs w:val="22"/>
              </w:rPr>
              <w:t>・汎用性が高く当該助成事業に係るものかそれ以外に係るものかを区別できない経費</w:t>
            </w:r>
          </w:p>
          <w:p w:rsidR="00E9006D" w:rsidRPr="0032527D" w:rsidRDefault="00E9006D" w:rsidP="00FE2EC7">
            <w:pPr>
              <w:spacing w:line="360" w:lineRule="exact"/>
              <w:ind w:leftChars="100" w:left="197"/>
              <w:rPr>
                <w:rFonts w:ascii="ＭＳ 明朝" w:hAnsi="ＭＳ 明朝"/>
                <w:sz w:val="20"/>
                <w:szCs w:val="20"/>
              </w:rPr>
            </w:pPr>
            <w:r w:rsidRPr="0032527D">
              <w:rPr>
                <w:rFonts w:ascii="ＭＳ 明朝" w:hAnsi="ＭＳ 明朝" w:hint="eastAsia"/>
                <w:sz w:val="20"/>
                <w:szCs w:val="20"/>
              </w:rPr>
              <w:t>（例：インターネット接続料、ＦＡＸ等の通信料、パソコン・サーバーの購入費、ガソリン代　等）</w:t>
            </w:r>
          </w:p>
          <w:p w:rsidR="00E9006D" w:rsidRPr="00E9006D" w:rsidRDefault="00E9006D" w:rsidP="00FE2EC7">
            <w:pPr>
              <w:spacing w:line="360" w:lineRule="exact"/>
              <w:rPr>
                <w:rFonts w:ascii="ＭＳ 明朝" w:hAnsi="ＭＳ 明朝"/>
                <w:sz w:val="22"/>
                <w:szCs w:val="22"/>
              </w:rPr>
            </w:pPr>
            <w:r w:rsidRPr="00E9006D">
              <w:rPr>
                <w:rFonts w:ascii="ＭＳ 明朝" w:hAnsi="ＭＳ 明朝" w:hint="eastAsia"/>
                <w:sz w:val="22"/>
                <w:szCs w:val="22"/>
              </w:rPr>
              <w:t>・他の取引と相殺して支払が行われている経費</w:t>
            </w:r>
          </w:p>
          <w:p w:rsidR="005610C6" w:rsidRPr="005610C6" w:rsidRDefault="00E9006D" w:rsidP="00FE2EC7">
            <w:pPr>
              <w:spacing w:line="360" w:lineRule="exact"/>
              <w:rPr>
                <w:rFonts w:ascii="ＭＳ 明朝" w:hAnsi="ＭＳ 明朝"/>
                <w:color w:val="FF0000"/>
                <w:szCs w:val="21"/>
                <w:u w:val="wave"/>
              </w:rPr>
            </w:pPr>
            <w:r w:rsidRPr="00E9006D">
              <w:rPr>
                <w:rFonts w:ascii="ＭＳ 明朝" w:hAnsi="ＭＳ 明朝" w:hint="eastAsia"/>
                <w:sz w:val="22"/>
                <w:szCs w:val="22"/>
              </w:rPr>
              <w:t>・ポイントカード等により、ポイントを利用した場合のポイント分</w:t>
            </w:r>
          </w:p>
        </w:tc>
      </w:tr>
    </w:tbl>
    <w:p w:rsidR="00CE0087" w:rsidRDefault="00CE0087">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3858AC" w:rsidRPr="003858AC" w:rsidRDefault="002142F0" w:rsidP="003858AC">
      <w:pP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７．</w:t>
      </w:r>
      <w:r w:rsidR="003858AC" w:rsidRPr="003858AC">
        <w:rPr>
          <w:rFonts w:ascii="ＭＳ ゴシック" w:eastAsia="ＭＳ ゴシック" w:hAnsi="ＭＳ ゴシック" w:hint="eastAsia"/>
          <w:sz w:val="28"/>
          <w:szCs w:val="28"/>
        </w:rPr>
        <w:t>応募方法</w:t>
      </w:r>
    </w:p>
    <w:p w:rsidR="00427E9C" w:rsidRPr="003E403F" w:rsidRDefault="0032664A" w:rsidP="00274086">
      <w:pPr>
        <w:ind w:leftChars="200" w:left="393" w:firstLineChars="100" w:firstLine="207"/>
        <w:rPr>
          <w:rFonts w:ascii="ＭＳ 明朝" w:hAnsi="ＭＳ 明朝"/>
          <w:color w:val="FF0000"/>
          <w:sz w:val="22"/>
          <w:szCs w:val="22"/>
        </w:rPr>
      </w:pPr>
      <w:r>
        <w:rPr>
          <w:rFonts w:ascii="ＭＳ 明朝" w:hAnsi="ＭＳ 明朝" w:hint="eastAsia"/>
          <w:sz w:val="22"/>
          <w:szCs w:val="22"/>
        </w:rPr>
        <w:t>次の提出必要書類を</w:t>
      </w:r>
      <w:r w:rsidR="00CA13E1">
        <w:rPr>
          <w:rFonts w:ascii="ＭＳ 明朝" w:hAnsi="ＭＳ 明朝" w:hint="eastAsia"/>
          <w:sz w:val="22"/>
          <w:szCs w:val="22"/>
        </w:rPr>
        <w:t>、</w:t>
      </w:r>
      <w:r w:rsidR="00176685">
        <w:rPr>
          <w:rFonts w:ascii="ＭＳ 明朝" w:hAnsi="ＭＳ 明朝" w:hint="eastAsia"/>
          <w:sz w:val="22"/>
          <w:szCs w:val="22"/>
        </w:rPr>
        <w:t>下記</w:t>
      </w:r>
      <w:r w:rsidR="003A3394">
        <w:rPr>
          <w:rFonts w:ascii="ＭＳ 明朝" w:hAnsi="ＭＳ 明朝" w:hint="eastAsia"/>
          <w:sz w:val="22"/>
          <w:szCs w:val="22"/>
        </w:rPr>
        <w:t>事務局まで</w:t>
      </w:r>
      <w:r w:rsidR="00651D83">
        <w:rPr>
          <w:rFonts w:ascii="ＭＳ 明朝" w:hAnsi="ＭＳ 明朝" w:hint="eastAsia"/>
          <w:sz w:val="22"/>
          <w:szCs w:val="22"/>
        </w:rPr>
        <w:t>、持参の上、</w:t>
      </w:r>
      <w:r w:rsidR="003A3394">
        <w:rPr>
          <w:rFonts w:ascii="ＭＳ 明朝" w:hAnsi="ＭＳ 明朝" w:hint="eastAsia"/>
          <w:sz w:val="22"/>
          <w:szCs w:val="22"/>
        </w:rPr>
        <w:t>提出して</w:t>
      </w:r>
      <w:r w:rsidR="00754AD0">
        <w:rPr>
          <w:rFonts w:ascii="ＭＳ 明朝" w:hAnsi="ＭＳ 明朝" w:hint="eastAsia"/>
          <w:sz w:val="22"/>
          <w:szCs w:val="22"/>
        </w:rPr>
        <w:t>くだ</w:t>
      </w:r>
      <w:r w:rsidR="003A3394">
        <w:rPr>
          <w:rFonts w:ascii="ＭＳ 明朝" w:hAnsi="ＭＳ 明朝" w:hint="eastAsia"/>
          <w:sz w:val="22"/>
          <w:szCs w:val="22"/>
        </w:rPr>
        <w:t>さい。</w:t>
      </w:r>
      <w:r w:rsidR="006850B2" w:rsidRPr="00375C57">
        <w:rPr>
          <w:rFonts w:ascii="ＭＳ 明朝" w:hAnsi="ＭＳ 明朝" w:hint="eastAsia"/>
          <w:color w:val="000000"/>
          <w:sz w:val="22"/>
          <w:szCs w:val="22"/>
        </w:rPr>
        <w:t>なお、書</w:t>
      </w:r>
      <w:r w:rsidR="00754AD0">
        <w:rPr>
          <w:rFonts w:ascii="ＭＳ 明朝" w:hAnsi="ＭＳ 明朝" w:hint="eastAsia"/>
          <w:color w:val="000000"/>
          <w:sz w:val="22"/>
          <w:szCs w:val="22"/>
        </w:rPr>
        <w:t>類の作成については、事業所の所在地の商工会議所・商工会へご相談くだ</w:t>
      </w:r>
      <w:r w:rsidR="006850B2" w:rsidRPr="00375C57">
        <w:rPr>
          <w:rFonts w:ascii="ＭＳ 明朝" w:hAnsi="ＭＳ 明朝" w:hint="eastAsia"/>
          <w:color w:val="000000"/>
          <w:sz w:val="22"/>
          <w:szCs w:val="22"/>
        </w:rPr>
        <w:t>さい。</w:t>
      </w:r>
    </w:p>
    <w:tbl>
      <w:tblPr>
        <w:tblpPr w:leftFromText="142" w:rightFromText="142" w:vertAnchor="text" w:horzAnchor="margin" w:tblpXSpec="center" w:tblpY="1"/>
        <w:tblW w:w="9322"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3085"/>
        <w:gridCol w:w="6237"/>
      </w:tblGrid>
      <w:tr w:rsidR="005B128C" w:rsidRPr="00B27788" w:rsidTr="005C5D6A">
        <w:trPr>
          <w:trHeight w:val="420"/>
          <w:jc w:val="center"/>
        </w:trPr>
        <w:tc>
          <w:tcPr>
            <w:tcW w:w="3085" w:type="dxa"/>
            <w:tcBorders>
              <w:bottom w:val="single" w:sz="4" w:space="0" w:color="000080"/>
            </w:tcBorders>
            <w:vAlign w:val="center"/>
          </w:tcPr>
          <w:p w:rsidR="005B128C" w:rsidRPr="00B27788" w:rsidRDefault="005B128C" w:rsidP="005B128C">
            <w:pPr>
              <w:rPr>
                <w:rFonts w:ascii="ＭＳ ゴシック" w:eastAsia="ＭＳ ゴシック" w:hAnsi="ＭＳ ゴシック"/>
              </w:rPr>
            </w:pPr>
            <w:r w:rsidRPr="00B27788">
              <w:rPr>
                <w:rFonts w:ascii="ＭＳ ゴシック" w:eastAsia="ＭＳ ゴシック" w:hAnsi="ＭＳ ゴシック" w:hint="eastAsia"/>
              </w:rPr>
              <w:t xml:space="preserve">　事業所の所在地</w:t>
            </w:r>
          </w:p>
        </w:tc>
        <w:tc>
          <w:tcPr>
            <w:tcW w:w="6237" w:type="dxa"/>
            <w:tcBorders>
              <w:bottom w:val="single" w:sz="4" w:space="0" w:color="000080"/>
            </w:tcBorders>
            <w:vAlign w:val="center"/>
          </w:tcPr>
          <w:p w:rsidR="005B128C" w:rsidRPr="00B27788" w:rsidRDefault="005B128C" w:rsidP="005B128C">
            <w:pPr>
              <w:jc w:val="center"/>
              <w:rPr>
                <w:rFonts w:ascii="ＭＳ ゴシック" w:eastAsia="ＭＳ ゴシック" w:hAnsi="ＭＳ ゴシック"/>
              </w:rPr>
            </w:pPr>
            <w:r>
              <w:rPr>
                <w:rFonts w:ascii="ＭＳ ゴシック" w:eastAsia="ＭＳ ゴシック" w:hAnsi="ＭＳ ゴシック" w:hint="eastAsia"/>
              </w:rPr>
              <w:t>事務局《</w:t>
            </w:r>
            <w:r w:rsidRPr="00B27788">
              <w:rPr>
                <w:rFonts w:ascii="ＭＳ ゴシック" w:eastAsia="ＭＳ ゴシック" w:hAnsi="ＭＳ ゴシック" w:hint="eastAsia"/>
              </w:rPr>
              <w:t>事前相談と受付窓口</w:t>
            </w:r>
            <w:r>
              <w:rPr>
                <w:rFonts w:ascii="ＭＳ ゴシック" w:eastAsia="ＭＳ ゴシック" w:hAnsi="ＭＳ ゴシック" w:hint="eastAsia"/>
              </w:rPr>
              <w:t>》</w:t>
            </w:r>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大阪市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大阪商工会議所</w:t>
            </w:r>
            <w:r>
              <w:rPr>
                <w:rFonts w:ascii="ＭＳ ゴシック" w:eastAsia="ＭＳ ゴシック" w:hAnsi="ＭＳ ゴシック" w:hint="eastAsia"/>
              </w:rPr>
              <w:t xml:space="preserve">　</w:t>
            </w:r>
            <w:r w:rsidRPr="00B27788">
              <w:rPr>
                <w:rFonts w:hint="eastAsia"/>
              </w:rPr>
              <w:t>大阪市中央区本町橋２番８号</w:t>
            </w:r>
          </w:p>
          <w:p w:rsidR="005B128C" w:rsidRPr="00B27788" w:rsidRDefault="005B128C" w:rsidP="005B128C">
            <w:pPr>
              <w:jc w:val="right"/>
            </w:pPr>
            <w:r w:rsidRPr="00B27788">
              <w:t>TEL 06-6944-6471</w:t>
            </w:r>
            <w:r w:rsidRPr="00B27788">
              <w:rPr>
                <w:rFonts w:hint="eastAsia"/>
              </w:rPr>
              <w:t xml:space="preserve">　</w:t>
            </w:r>
            <w:r w:rsidRPr="00B27788">
              <w:rPr>
                <w:rFonts w:hint="eastAsia"/>
              </w:rPr>
              <w:t>FAX 06-4791-0444</w:t>
            </w:r>
          </w:p>
        </w:tc>
      </w:tr>
      <w:tr w:rsidR="005B128C" w:rsidRPr="00B27788" w:rsidTr="005C5D6A">
        <w:trPr>
          <w:trHeight w:val="420"/>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rPr>
                <w:rFonts w:hint="eastAsia"/>
              </w:rPr>
              <w:t>http://www.osaka.cci.or.jp/</w:t>
            </w:r>
          </w:p>
        </w:tc>
      </w:tr>
      <w:tr w:rsidR="005B128C" w:rsidRPr="00B27788" w:rsidTr="005C5D6A">
        <w:trPr>
          <w:trHeight w:val="420"/>
          <w:jc w:val="center"/>
        </w:trPr>
        <w:tc>
          <w:tcPr>
            <w:tcW w:w="3085" w:type="dxa"/>
            <w:vMerge w:val="restart"/>
            <w:vAlign w:val="center"/>
          </w:tcPr>
          <w:p w:rsidR="005B128C" w:rsidRPr="00B27788" w:rsidRDefault="005B128C" w:rsidP="005B128C">
            <w:r w:rsidRPr="00B27788">
              <w:rPr>
                <w:rFonts w:hint="eastAsia"/>
              </w:rPr>
              <w:t>豊中市、池田市、箕面市、</w:t>
            </w:r>
          </w:p>
          <w:p w:rsidR="005B128C" w:rsidRPr="00B27788" w:rsidRDefault="005B128C" w:rsidP="005B128C">
            <w:r w:rsidRPr="00B27788">
              <w:rPr>
                <w:rFonts w:hint="eastAsia"/>
              </w:rPr>
              <w:t>能勢町、豊能町</w:t>
            </w:r>
          </w:p>
        </w:tc>
        <w:tc>
          <w:tcPr>
            <w:tcW w:w="6237" w:type="dxa"/>
            <w:tcBorders>
              <w:bottom w:val="nil"/>
            </w:tcBorders>
          </w:tcPr>
          <w:p w:rsidR="005B128C" w:rsidRPr="00B27788" w:rsidRDefault="005B128C" w:rsidP="005B128C">
            <w:r w:rsidRPr="00B27788">
              <w:rPr>
                <w:rFonts w:ascii="ＭＳ ゴシック" w:eastAsia="ＭＳ ゴシック" w:hAnsi="ＭＳ ゴシック" w:hint="eastAsia"/>
              </w:rPr>
              <w:t>豊中商工会議所</w:t>
            </w:r>
            <w:r>
              <w:rPr>
                <w:rFonts w:ascii="ＭＳ ゴシック" w:eastAsia="ＭＳ ゴシック" w:hAnsi="ＭＳ ゴシック" w:hint="eastAsia"/>
              </w:rPr>
              <w:t xml:space="preserve">　</w:t>
            </w:r>
            <w:r w:rsidRPr="00B27788">
              <w:rPr>
                <w:rFonts w:hint="eastAsia"/>
              </w:rPr>
              <w:t>豊中市岡町北１丁目１番２号</w:t>
            </w:r>
          </w:p>
          <w:p w:rsidR="005B128C" w:rsidRDefault="005B128C" w:rsidP="005B128C">
            <w:pPr>
              <w:jc w:val="right"/>
            </w:pPr>
            <w:r w:rsidRPr="00B27788">
              <w:t>TEL 06-6845-8006</w:t>
            </w:r>
            <w:r w:rsidRPr="00B27788">
              <w:rPr>
                <w:rFonts w:hint="eastAsia"/>
              </w:rPr>
              <w:t xml:space="preserve">　</w:t>
            </w:r>
            <w:r w:rsidRPr="00B27788">
              <w:t>FAX 06-6857-0474</w:t>
            </w:r>
          </w:p>
          <w:p w:rsidR="005B128C" w:rsidRPr="00A96059" w:rsidRDefault="005B128C" w:rsidP="005B128C">
            <w:pPr>
              <w:jc w:val="left"/>
            </w:pPr>
            <w:r w:rsidRPr="00A96059">
              <w:rPr>
                <w:rFonts w:hint="eastAsia"/>
              </w:rPr>
              <w:t>http://www.ooaana.or.jp/</w:t>
            </w:r>
            <w:r w:rsidRPr="00A96059">
              <w:rPr>
                <w:rFonts w:hint="eastAsia"/>
              </w:rPr>
              <w:t xml:space="preserve">　</w:t>
            </w:r>
            <w:r w:rsidRPr="00A96059">
              <w:rPr>
                <w:rFonts w:hint="eastAsia"/>
              </w:rPr>
              <w:t>E-mail</w:t>
            </w:r>
            <w:r w:rsidRPr="00A96059">
              <w:rPr>
                <w:rFonts w:hint="eastAsia"/>
              </w:rPr>
              <w:t>：</w:t>
            </w:r>
            <w:r w:rsidRPr="00A96059">
              <w:rPr>
                <w:rFonts w:hint="eastAsia"/>
              </w:rPr>
              <w:t>toyo-cci@ooaana.or.jp</w:t>
            </w:r>
          </w:p>
        </w:tc>
      </w:tr>
      <w:tr w:rsidR="005B128C" w:rsidRPr="00B27788" w:rsidTr="005C5D6A">
        <w:trPr>
          <w:trHeight w:val="383"/>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Default="005B128C" w:rsidP="005B128C">
            <w:pPr>
              <w:jc w:val="left"/>
              <w:rPr>
                <w:w w:val="90"/>
                <w:sz w:val="20"/>
              </w:rPr>
            </w:pPr>
            <w:r>
              <w:rPr>
                <w:rFonts w:hint="eastAsia"/>
                <w:w w:val="90"/>
                <w:sz w:val="20"/>
              </w:rPr>
              <w:t>※各地域</w:t>
            </w:r>
            <w:r w:rsidRPr="00C10A3E">
              <w:rPr>
                <w:rFonts w:hint="eastAsia"/>
                <w:w w:val="90"/>
                <w:sz w:val="20"/>
              </w:rPr>
              <w:t>の各商工会、商工会議所でも応募受付いたします。</w:t>
            </w:r>
          </w:p>
          <w:p w:rsidR="005B128C" w:rsidRDefault="005B128C" w:rsidP="005B128C">
            <w:pPr>
              <w:jc w:val="right"/>
              <w:rPr>
                <w:w w:val="90"/>
              </w:rPr>
            </w:pPr>
            <w:r w:rsidRPr="00F14831">
              <w:rPr>
                <w:rFonts w:hint="eastAsia"/>
                <w:w w:val="90"/>
              </w:rPr>
              <w:t>池田商工会議所</w:t>
            </w:r>
            <w:r>
              <w:rPr>
                <w:rFonts w:hint="eastAsia"/>
                <w:w w:val="90"/>
              </w:rPr>
              <w:t>（☎</w:t>
            </w:r>
            <w:r w:rsidRPr="00F14831">
              <w:rPr>
                <w:rFonts w:hint="eastAsia"/>
                <w:w w:val="90"/>
              </w:rPr>
              <w:t>072-751-3344</w:t>
            </w:r>
            <w:r>
              <w:rPr>
                <w:rFonts w:hint="eastAsia"/>
                <w:w w:val="90"/>
              </w:rPr>
              <w:t>）</w:t>
            </w:r>
            <w:r w:rsidRPr="00F14831">
              <w:rPr>
                <w:rFonts w:hint="eastAsia"/>
                <w:w w:val="90"/>
              </w:rPr>
              <w:t>箕面商工会議所</w:t>
            </w:r>
            <w:r>
              <w:rPr>
                <w:rFonts w:hint="eastAsia"/>
                <w:w w:val="90"/>
              </w:rPr>
              <w:t>（☎</w:t>
            </w:r>
            <w:r w:rsidRPr="00F14831">
              <w:rPr>
                <w:rFonts w:hint="eastAsia"/>
                <w:w w:val="90"/>
              </w:rPr>
              <w:t>072-721-1300</w:t>
            </w:r>
            <w:r>
              <w:rPr>
                <w:rFonts w:hint="eastAsia"/>
                <w:w w:val="90"/>
              </w:rPr>
              <w:t>）</w:t>
            </w:r>
          </w:p>
          <w:p w:rsidR="005B128C" w:rsidRPr="00B27788" w:rsidRDefault="005B128C" w:rsidP="005B128C">
            <w:r w:rsidRPr="00F14831">
              <w:rPr>
                <w:rFonts w:hint="eastAsia"/>
                <w:w w:val="90"/>
              </w:rPr>
              <w:t>能勢町商工会</w:t>
            </w:r>
            <w:r>
              <w:rPr>
                <w:rFonts w:hint="eastAsia"/>
                <w:w w:val="90"/>
              </w:rPr>
              <w:t>（☎</w:t>
            </w:r>
            <w:r w:rsidRPr="00F14831">
              <w:rPr>
                <w:rFonts w:hint="eastAsia"/>
                <w:w w:val="90"/>
              </w:rPr>
              <w:t>072-734-0460</w:t>
            </w:r>
            <w:r>
              <w:rPr>
                <w:rFonts w:hint="eastAsia"/>
                <w:w w:val="90"/>
              </w:rPr>
              <w:t xml:space="preserve">）　</w:t>
            </w:r>
            <w:r w:rsidRPr="00097FD9">
              <w:rPr>
                <w:rFonts w:hint="eastAsia"/>
                <w:w w:val="90"/>
              </w:rPr>
              <w:t>豊能町商工会</w:t>
            </w:r>
            <w:r>
              <w:rPr>
                <w:rFonts w:hint="eastAsia"/>
                <w:w w:val="90"/>
              </w:rPr>
              <w:t>（☎</w:t>
            </w:r>
            <w:r w:rsidRPr="00097FD9">
              <w:rPr>
                <w:rFonts w:hint="eastAsia"/>
                <w:w w:val="90"/>
              </w:rPr>
              <w:t>072-739-1647</w:t>
            </w:r>
            <w:r>
              <w:rPr>
                <w:rFonts w:hint="eastAsia"/>
                <w:w w:val="90"/>
              </w:rPr>
              <w:t>）</w:t>
            </w:r>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高槻市、茨木市、吹田市、</w:t>
            </w:r>
          </w:p>
          <w:p w:rsidR="005B128C" w:rsidRPr="00B27788" w:rsidRDefault="005B128C" w:rsidP="005B128C">
            <w:r w:rsidRPr="00B27788">
              <w:rPr>
                <w:rFonts w:hint="eastAsia"/>
              </w:rPr>
              <w:t>摂津市、島本町</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吹田商工会議所</w:t>
            </w:r>
            <w:r>
              <w:rPr>
                <w:rFonts w:ascii="ＭＳ ゴシック" w:eastAsia="ＭＳ ゴシック" w:hAnsi="ＭＳ ゴシック" w:hint="eastAsia"/>
              </w:rPr>
              <w:t xml:space="preserve">　</w:t>
            </w:r>
            <w:r w:rsidRPr="00B27788">
              <w:rPr>
                <w:rFonts w:hint="eastAsia"/>
              </w:rPr>
              <w:t>吹田市泉町２丁目１７番４号</w:t>
            </w:r>
          </w:p>
          <w:p w:rsidR="005B128C" w:rsidRPr="00B27788" w:rsidRDefault="005B128C" w:rsidP="005B128C">
            <w:pPr>
              <w:jc w:val="right"/>
            </w:pPr>
            <w:r w:rsidRPr="00B27788">
              <w:t>TEL 06-6330-8001</w:t>
            </w:r>
            <w:r w:rsidRPr="00B27788">
              <w:rPr>
                <w:rFonts w:hint="eastAsia"/>
              </w:rPr>
              <w:t xml:space="preserve">　</w:t>
            </w:r>
            <w:r w:rsidRPr="00B27788">
              <w:t>FAX 06-6330-3350</w:t>
            </w:r>
          </w:p>
        </w:tc>
      </w:tr>
      <w:tr w:rsidR="005B128C" w:rsidRPr="00B27788" w:rsidTr="005C5D6A">
        <w:trPr>
          <w:trHeight w:val="402"/>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t>http://www.suita.cci.or.jp/</w:t>
            </w:r>
            <w:r w:rsidRPr="00B27788">
              <w:rPr>
                <w:rFonts w:hint="eastAsia"/>
              </w:rPr>
              <w:t xml:space="preserve">　</w:t>
            </w:r>
            <w:r w:rsidRPr="00B27788">
              <w:rPr>
                <w:rFonts w:hint="eastAsia"/>
              </w:rPr>
              <w:t>E-mail</w:t>
            </w:r>
            <w:r w:rsidRPr="00B27788">
              <w:rPr>
                <w:rFonts w:hint="eastAsia"/>
              </w:rPr>
              <w:t>：</w:t>
            </w:r>
            <w:hyperlink r:id="rId10" w:history="1">
              <w:r w:rsidRPr="00B27788">
                <w:rPr>
                  <w:rStyle w:val="a7"/>
                  <w:color w:val="auto"/>
                </w:rPr>
                <w:t>suitacci@suita.cci.or.jp</w:t>
              </w:r>
            </w:hyperlink>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枚方市、寝屋川市、交野市、</w:t>
            </w:r>
          </w:p>
          <w:p w:rsidR="005B128C" w:rsidRPr="00B27788" w:rsidRDefault="005B128C" w:rsidP="005B128C">
            <w:r w:rsidRPr="00B27788">
              <w:rPr>
                <w:rFonts w:hint="eastAsia"/>
              </w:rPr>
              <w:t>守口市、門真市、大東市、</w:t>
            </w:r>
          </w:p>
          <w:p w:rsidR="005B128C" w:rsidRPr="00B27788" w:rsidRDefault="005B128C" w:rsidP="005B128C">
            <w:r w:rsidRPr="00B27788">
              <w:rPr>
                <w:rFonts w:hint="eastAsia"/>
              </w:rPr>
              <w:t>四條畷市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北大阪商工会議所</w:t>
            </w:r>
            <w:r>
              <w:rPr>
                <w:rFonts w:ascii="ＭＳ ゴシック" w:eastAsia="ＭＳ ゴシック" w:hAnsi="ＭＳ ゴシック" w:hint="eastAsia"/>
              </w:rPr>
              <w:t xml:space="preserve">　</w:t>
            </w:r>
            <w:r w:rsidRPr="00B27788">
              <w:rPr>
                <w:rFonts w:hint="eastAsia"/>
              </w:rPr>
              <w:t>枚方市大垣内町２丁目１２番２７号</w:t>
            </w:r>
          </w:p>
          <w:p w:rsidR="005B128C" w:rsidRPr="00B27788" w:rsidRDefault="005B128C" w:rsidP="005B128C">
            <w:pPr>
              <w:jc w:val="right"/>
            </w:pPr>
            <w:r w:rsidRPr="00B27788">
              <w:t>TEL 072-843-5154</w:t>
            </w:r>
            <w:r w:rsidRPr="00B27788">
              <w:rPr>
                <w:rFonts w:hint="eastAsia"/>
              </w:rPr>
              <w:t xml:space="preserve">　</w:t>
            </w:r>
            <w:r w:rsidRPr="00B27788">
              <w:t>FAX 072-841-0173</w:t>
            </w:r>
          </w:p>
        </w:tc>
      </w:tr>
      <w:tr w:rsidR="005B128C" w:rsidRPr="00B27788" w:rsidTr="005C5D6A">
        <w:trPr>
          <w:trHeight w:val="395"/>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pPr>
              <w:rPr>
                <w:sz w:val="20"/>
                <w:szCs w:val="20"/>
              </w:rPr>
            </w:pPr>
            <w:r w:rsidRPr="00B27788">
              <w:rPr>
                <w:sz w:val="20"/>
                <w:szCs w:val="20"/>
              </w:rPr>
              <w:t>h</w:t>
            </w:r>
            <w:r w:rsidRPr="00B27788">
              <w:rPr>
                <w:rFonts w:hint="eastAsia"/>
                <w:sz w:val="20"/>
                <w:szCs w:val="20"/>
              </w:rPr>
              <w:t>ttp://www.kitaosaka-cci.go.jp/</w:t>
            </w:r>
            <w:r w:rsidRPr="00B27788">
              <w:rPr>
                <w:rFonts w:hint="eastAsia"/>
                <w:sz w:val="20"/>
                <w:szCs w:val="20"/>
              </w:rPr>
              <w:t xml:space="preserve">　</w:t>
            </w:r>
            <w:r w:rsidRPr="00B27788">
              <w:rPr>
                <w:rFonts w:hint="eastAsia"/>
                <w:sz w:val="20"/>
                <w:szCs w:val="20"/>
              </w:rPr>
              <w:t>E-mail</w:t>
            </w:r>
            <w:r w:rsidRPr="00B27788">
              <w:rPr>
                <w:rFonts w:hint="eastAsia"/>
                <w:sz w:val="20"/>
                <w:szCs w:val="20"/>
              </w:rPr>
              <w:t>：</w:t>
            </w:r>
            <w:hyperlink r:id="rId11" w:history="1">
              <w:r w:rsidRPr="00B27788">
                <w:rPr>
                  <w:rStyle w:val="a7"/>
                  <w:rFonts w:hint="eastAsia"/>
                  <w:color w:val="auto"/>
                  <w:sz w:val="20"/>
                  <w:szCs w:val="20"/>
                </w:rPr>
                <w:t>aopf@kitaosaka-cci.go.jp</w:t>
              </w:r>
            </w:hyperlink>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東大阪市、八尾市、松原市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東大阪商工会議所</w:t>
            </w:r>
            <w:r>
              <w:rPr>
                <w:rFonts w:ascii="ＭＳ ゴシック" w:eastAsia="ＭＳ ゴシック" w:hAnsi="ＭＳ ゴシック" w:hint="eastAsia"/>
              </w:rPr>
              <w:t xml:space="preserve">　</w:t>
            </w:r>
            <w:r w:rsidRPr="00B27788">
              <w:rPr>
                <w:rFonts w:hint="eastAsia"/>
              </w:rPr>
              <w:t>東大阪市永和１丁目１１番１０号</w:t>
            </w:r>
          </w:p>
          <w:p w:rsidR="005B128C" w:rsidRPr="00B27788" w:rsidRDefault="005B128C" w:rsidP="005B128C">
            <w:pPr>
              <w:jc w:val="right"/>
            </w:pPr>
            <w:r w:rsidRPr="00B27788">
              <w:t>TEL 06-6722-1151</w:t>
            </w:r>
            <w:r w:rsidRPr="00B27788">
              <w:rPr>
                <w:rFonts w:hint="eastAsia"/>
              </w:rPr>
              <w:t xml:space="preserve">　</w:t>
            </w:r>
            <w:r w:rsidRPr="00B27788">
              <w:t>FAX 06-6725-3611</w:t>
            </w:r>
          </w:p>
        </w:tc>
      </w:tr>
      <w:tr w:rsidR="005B128C" w:rsidRPr="00B27788" w:rsidTr="005C5D6A">
        <w:trPr>
          <w:trHeight w:val="420"/>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rPr>
                <w:rFonts w:hint="eastAsia"/>
              </w:rPr>
              <w:t>http://www.hocci.or.jp/</w:t>
            </w:r>
          </w:p>
        </w:tc>
      </w:tr>
      <w:tr w:rsidR="005B128C" w:rsidRPr="00B27788" w:rsidTr="005C5D6A">
        <w:trPr>
          <w:trHeight w:val="754"/>
          <w:jc w:val="center"/>
        </w:trPr>
        <w:tc>
          <w:tcPr>
            <w:tcW w:w="3085" w:type="dxa"/>
            <w:vMerge w:val="restart"/>
            <w:vAlign w:val="center"/>
          </w:tcPr>
          <w:p w:rsidR="005B128C" w:rsidRPr="00B27788" w:rsidRDefault="005B128C" w:rsidP="005B128C">
            <w:pPr>
              <w:rPr>
                <w:sz w:val="20"/>
              </w:rPr>
            </w:pPr>
            <w:r w:rsidRPr="00B27788">
              <w:rPr>
                <w:rFonts w:hint="eastAsia"/>
                <w:sz w:val="20"/>
              </w:rPr>
              <w:t>柏原市、河内長野市、藤井寺市、</w:t>
            </w:r>
          </w:p>
          <w:p w:rsidR="005B128C" w:rsidRPr="00B27788" w:rsidRDefault="005B128C" w:rsidP="005B128C">
            <w:pPr>
              <w:rPr>
                <w:sz w:val="20"/>
              </w:rPr>
            </w:pPr>
            <w:r w:rsidRPr="00B27788">
              <w:rPr>
                <w:rFonts w:hint="eastAsia"/>
                <w:sz w:val="20"/>
              </w:rPr>
              <w:t>富田林市、河南町、太子町、</w:t>
            </w:r>
          </w:p>
          <w:p w:rsidR="005B128C" w:rsidRPr="00B27788" w:rsidRDefault="005B128C" w:rsidP="005B128C">
            <w:pPr>
              <w:rPr>
                <w:sz w:val="20"/>
              </w:rPr>
            </w:pPr>
            <w:r w:rsidRPr="00B27788">
              <w:rPr>
                <w:rFonts w:hint="eastAsia"/>
                <w:sz w:val="20"/>
              </w:rPr>
              <w:t>千早赤阪村、羽曳野市、</w:t>
            </w:r>
          </w:p>
          <w:p w:rsidR="005B128C" w:rsidRPr="00B27788" w:rsidRDefault="005B128C" w:rsidP="005B128C">
            <w:pPr>
              <w:rPr>
                <w:sz w:val="20"/>
              </w:rPr>
            </w:pPr>
            <w:r w:rsidRPr="00B27788">
              <w:rPr>
                <w:rFonts w:hint="eastAsia"/>
                <w:sz w:val="20"/>
              </w:rPr>
              <w:t>大阪狭山市</w:t>
            </w:r>
          </w:p>
        </w:tc>
        <w:tc>
          <w:tcPr>
            <w:tcW w:w="6237" w:type="dxa"/>
            <w:tcBorders>
              <w:bottom w:val="nil"/>
            </w:tcBorders>
          </w:tcPr>
          <w:p w:rsidR="005B128C" w:rsidRPr="00316109" w:rsidRDefault="005B128C" w:rsidP="005B128C">
            <w:pPr>
              <w:rPr>
                <w:rFonts w:ascii="ＭＳ ゴシック" w:eastAsia="ＭＳ ゴシック" w:hAnsi="ＭＳ ゴシック"/>
                <w:b/>
              </w:rPr>
            </w:pPr>
            <w:r w:rsidRPr="00B27788">
              <w:rPr>
                <w:rFonts w:ascii="ＭＳ ゴシック" w:eastAsia="ＭＳ ゴシック" w:hAnsi="ＭＳ ゴシック" w:hint="eastAsia"/>
              </w:rPr>
              <w:t>大阪府商工会連合会</w:t>
            </w:r>
          </w:p>
          <w:p w:rsidR="005B128C" w:rsidRPr="00A96059" w:rsidRDefault="005B128C" w:rsidP="005B128C">
            <w:pPr>
              <w:ind w:firstLineChars="600" w:firstLine="1055"/>
              <w:rPr>
                <w:w w:val="95"/>
                <w:sz w:val="18"/>
                <w:szCs w:val="18"/>
              </w:rPr>
            </w:pPr>
            <w:r w:rsidRPr="00B929A6">
              <w:rPr>
                <w:rFonts w:hint="eastAsia"/>
                <w:w w:val="95"/>
                <w:sz w:val="20"/>
                <w:szCs w:val="18"/>
              </w:rPr>
              <w:t>大阪市中央区本町橋２番５号</w:t>
            </w:r>
            <w:r>
              <w:rPr>
                <w:rFonts w:hint="eastAsia"/>
                <w:w w:val="95"/>
                <w:sz w:val="20"/>
                <w:szCs w:val="18"/>
              </w:rPr>
              <w:t xml:space="preserve"> </w:t>
            </w:r>
            <w:r w:rsidRPr="00B929A6">
              <w:rPr>
                <w:rFonts w:hint="eastAsia"/>
                <w:w w:val="95"/>
                <w:sz w:val="20"/>
                <w:szCs w:val="18"/>
              </w:rPr>
              <w:t>マイドームおおさか６階</w:t>
            </w:r>
          </w:p>
          <w:p w:rsidR="005B128C" w:rsidRPr="00B27788" w:rsidRDefault="005B128C" w:rsidP="005B128C">
            <w:pPr>
              <w:jc w:val="left"/>
            </w:pPr>
            <w:r w:rsidRPr="00B929A6">
              <w:rPr>
                <w:sz w:val="20"/>
                <w:szCs w:val="18"/>
              </w:rPr>
              <w:t xml:space="preserve">TEL </w:t>
            </w:r>
            <w:r w:rsidRPr="00B929A6">
              <w:rPr>
                <w:rFonts w:hint="eastAsia"/>
                <w:sz w:val="20"/>
                <w:szCs w:val="18"/>
              </w:rPr>
              <w:t>06</w:t>
            </w:r>
            <w:r w:rsidRPr="00B929A6">
              <w:rPr>
                <w:sz w:val="20"/>
                <w:szCs w:val="18"/>
              </w:rPr>
              <w:t>-</w:t>
            </w:r>
            <w:r w:rsidRPr="00B929A6">
              <w:rPr>
                <w:rFonts w:hint="eastAsia"/>
                <w:sz w:val="20"/>
                <w:szCs w:val="18"/>
              </w:rPr>
              <w:t>6947</w:t>
            </w:r>
            <w:r w:rsidRPr="00B929A6">
              <w:rPr>
                <w:sz w:val="20"/>
                <w:szCs w:val="18"/>
              </w:rPr>
              <w:t>-</w:t>
            </w:r>
            <w:r w:rsidRPr="00B929A6">
              <w:rPr>
                <w:rFonts w:hint="eastAsia"/>
                <w:sz w:val="20"/>
                <w:szCs w:val="18"/>
              </w:rPr>
              <w:t xml:space="preserve">4340 </w:t>
            </w:r>
            <w:r w:rsidRPr="00B929A6">
              <w:rPr>
                <w:sz w:val="20"/>
                <w:szCs w:val="18"/>
              </w:rPr>
              <w:t xml:space="preserve"> FAX </w:t>
            </w:r>
            <w:r w:rsidRPr="00B929A6">
              <w:rPr>
                <w:rFonts w:hint="eastAsia"/>
                <w:sz w:val="20"/>
                <w:szCs w:val="18"/>
              </w:rPr>
              <w:t>06</w:t>
            </w:r>
            <w:r w:rsidRPr="00B929A6">
              <w:rPr>
                <w:sz w:val="20"/>
                <w:szCs w:val="18"/>
              </w:rPr>
              <w:t>-</w:t>
            </w:r>
            <w:r w:rsidRPr="00B929A6">
              <w:rPr>
                <w:rFonts w:hint="eastAsia"/>
                <w:sz w:val="20"/>
                <w:szCs w:val="18"/>
              </w:rPr>
              <w:t>6947</w:t>
            </w:r>
            <w:r w:rsidRPr="00B929A6">
              <w:rPr>
                <w:sz w:val="20"/>
                <w:szCs w:val="18"/>
              </w:rPr>
              <w:t>-</w:t>
            </w:r>
            <w:r w:rsidRPr="00B929A6">
              <w:rPr>
                <w:rFonts w:hint="eastAsia"/>
                <w:sz w:val="20"/>
                <w:szCs w:val="18"/>
              </w:rPr>
              <w:t>4343</w:t>
            </w:r>
            <w:r>
              <w:rPr>
                <w:sz w:val="20"/>
              </w:rPr>
              <w:t xml:space="preserve"> </w:t>
            </w:r>
            <w:r w:rsidRPr="00A96059">
              <w:rPr>
                <w:sz w:val="20"/>
              </w:rPr>
              <w:t xml:space="preserve"> </w:t>
            </w:r>
            <w:r w:rsidRPr="00A96059">
              <w:rPr>
                <w:rFonts w:hint="eastAsia"/>
                <w:sz w:val="18"/>
              </w:rPr>
              <w:t>h</w:t>
            </w:r>
            <w:r w:rsidRPr="00A96059">
              <w:rPr>
                <w:sz w:val="18"/>
              </w:rPr>
              <w:t>ttp://www.osaka-sci.or.jp/</w:t>
            </w:r>
          </w:p>
        </w:tc>
      </w:tr>
      <w:tr w:rsidR="005B128C" w:rsidRPr="00B27788" w:rsidTr="005C5D6A">
        <w:trPr>
          <w:trHeight w:val="420"/>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Default="005B128C" w:rsidP="00A002C2">
            <w:pPr>
              <w:spacing w:line="280" w:lineRule="exact"/>
              <w:rPr>
                <w:sz w:val="20"/>
              </w:rPr>
            </w:pPr>
            <w:r w:rsidRPr="00B929A6">
              <w:rPr>
                <w:rFonts w:hint="eastAsia"/>
                <w:sz w:val="20"/>
              </w:rPr>
              <w:t>【相談】⇒</w:t>
            </w:r>
            <w:r>
              <w:rPr>
                <w:rFonts w:hint="eastAsia"/>
                <w:sz w:val="20"/>
              </w:rPr>
              <w:t xml:space="preserve"> </w:t>
            </w:r>
            <w:r w:rsidRPr="00B929A6">
              <w:rPr>
                <w:rFonts w:hint="eastAsia"/>
                <w:sz w:val="20"/>
              </w:rPr>
              <w:t>柏原市商工会　柏原市上市</w:t>
            </w:r>
            <w:r w:rsidRPr="00B929A6">
              <w:rPr>
                <w:rFonts w:hint="eastAsia"/>
                <w:sz w:val="20"/>
              </w:rPr>
              <w:t>1-2-2</w:t>
            </w:r>
            <w:r w:rsidRPr="00B929A6">
              <w:rPr>
                <w:rFonts w:hint="eastAsia"/>
                <w:sz w:val="20"/>
              </w:rPr>
              <w:t>アゼリア</w:t>
            </w:r>
            <w:r w:rsidRPr="00B929A6">
              <w:rPr>
                <w:rFonts w:hint="eastAsia"/>
                <w:sz w:val="20"/>
              </w:rPr>
              <w:t>5</w:t>
            </w:r>
            <w:r w:rsidRPr="00B929A6">
              <w:rPr>
                <w:rFonts w:hint="eastAsia"/>
                <w:sz w:val="20"/>
              </w:rPr>
              <w:t>階</w:t>
            </w:r>
          </w:p>
          <w:p w:rsidR="005B128C" w:rsidRPr="00B929A6" w:rsidRDefault="005B128C" w:rsidP="00A002C2">
            <w:pPr>
              <w:spacing w:line="280" w:lineRule="exact"/>
              <w:ind w:firstLineChars="200" w:firstLine="373"/>
              <w:jc w:val="left"/>
              <w:rPr>
                <w:sz w:val="20"/>
              </w:rPr>
            </w:pPr>
            <w:r>
              <w:rPr>
                <w:rFonts w:hint="eastAsia"/>
                <w:sz w:val="20"/>
              </w:rPr>
              <w:t>※相談窓口の日程は上記</w:t>
            </w:r>
            <w:r>
              <w:rPr>
                <w:rFonts w:hint="eastAsia"/>
                <w:sz w:val="20"/>
              </w:rPr>
              <w:t>HP</w:t>
            </w:r>
            <w:r>
              <w:rPr>
                <w:rFonts w:hint="eastAsia"/>
                <w:sz w:val="20"/>
              </w:rPr>
              <w:t>をご参照ください</w:t>
            </w:r>
          </w:p>
          <w:p w:rsidR="005B128C" w:rsidRPr="00B27788" w:rsidRDefault="005B128C" w:rsidP="00A002C2">
            <w:pPr>
              <w:spacing w:line="340" w:lineRule="exact"/>
            </w:pPr>
            <w:r w:rsidRPr="00C10A3E">
              <w:rPr>
                <w:rFonts w:hint="eastAsia"/>
                <w:sz w:val="18"/>
              </w:rPr>
              <w:t>【応募受付】⇒</w:t>
            </w:r>
            <w:r>
              <w:rPr>
                <w:rFonts w:hint="eastAsia"/>
                <w:sz w:val="18"/>
              </w:rPr>
              <w:t xml:space="preserve"> </w:t>
            </w:r>
            <w:r w:rsidRPr="00C10A3E">
              <w:rPr>
                <w:rFonts w:hint="eastAsia"/>
                <w:sz w:val="18"/>
              </w:rPr>
              <w:t>柏原市立市民プラザ　柏原市上市</w:t>
            </w:r>
            <w:r w:rsidRPr="00C10A3E">
              <w:rPr>
                <w:rFonts w:hint="eastAsia"/>
                <w:sz w:val="18"/>
              </w:rPr>
              <w:t>1-2-2</w:t>
            </w:r>
            <w:r w:rsidRPr="00C10A3E">
              <w:rPr>
                <w:rFonts w:hint="eastAsia"/>
                <w:sz w:val="18"/>
              </w:rPr>
              <w:t>アゼリア</w:t>
            </w:r>
            <w:r w:rsidRPr="00C10A3E">
              <w:rPr>
                <w:rFonts w:hint="eastAsia"/>
                <w:sz w:val="18"/>
              </w:rPr>
              <w:t>6</w:t>
            </w:r>
            <w:r w:rsidRPr="00C10A3E">
              <w:rPr>
                <w:rFonts w:hint="eastAsia"/>
                <w:sz w:val="18"/>
              </w:rPr>
              <w:t>階</w:t>
            </w:r>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堺市、高石市、泉大津市、</w:t>
            </w:r>
          </w:p>
          <w:p w:rsidR="005B128C" w:rsidRPr="00B27788" w:rsidRDefault="005B128C" w:rsidP="005B128C">
            <w:r w:rsidRPr="00B27788">
              <w:rPr>
                <w:rFonts w:hint="eastAsia"/>
              </w:rPr>
              <w:t>和泉市</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堺商工会議所</w:t>
            </w:r>
            <w:r>
              <w:rPr>
                <w:rFonts w:ascii="ＭＳ ゴシック" w:eastAsia="ＭＳ ゴシック" w:hAnsi="ＭＳ ゴシック" w:hint="eastAsia"/>
              </w:rPr>
              <w:t xml:space="preserve">　</w:t>
            </w:r>
            <w:r w:rsidRPr="00B27788">
              <w:rPr>
                <w:rFonts w:hint="eastAsia"/>
              </w:rPr>
              <w:t>堺市北区長曽根町１３０番地２３</w:t>
            </w:r>
          </w:p>
          <w:p w:rsidR="005B128C" w:rsidRPr="00B27788" w:rsidRDefault="005B128C" w:rsidP="005B128C">
            <w:pPr>
              <w:jc w:val="right"/>
            </w:pPr>
            <w:r w:rsidRPr="00B27788">
              <w:t>TEL 072-258-5581</w:t>
            </w:r>
            <w:r w:rsidRPr="00B27788">
              <w:rPr>
                <w:rFonts w:hint="eastAsia"/>
              </w:rPr>
              <w:t xml:space="preserve">　</w:t>
            </w:r>
            <w:r w:rsidRPr="00B27788">
              <w:t>FAX 072-258-5580</w:t>
            </w:r>
          </w:p>
        </w:tc>
      </w:tr>
      <w:tr w:rsidR="005B128C" w:rsidRPr="00B27788" w:rsidTr="005C5D6A">
        <w:trPr>
          <w:trHeight w:val="384"/>
          <w:jc w:val="center"/>
        </w:trPr>
        <w:tc>
          <w:tcPr>
            <w:tcW w:w="3085" w:type="dxa"/>
            <w:vMerge/>
            <w:tcBorders>
              <w:bottom w:val="single" w:sz="4" w:space="0" w:color="000080"/>
            </w:tcBorders>
            <w:vAlign w:val="center"/>
          </w:tcPr>
          <w:p w:rsidR="005B128C" w:rsidRPr="00B27788" w:rsidRDefault="005B128C" w:rsidP="005B128C"/>
        </w:tc>
        <w:tc>
          <w:tcPr>
            <w:tcW w:w="6237" w:type="dxa"/>
            <w:tcBorders>
              <w:top w:val="nil"/>
              <w:bottom w:val="single" w:sz="4" w:space="0" w:color="000080"/>
            </w:tcBorders>
          </w:tcPr>
          <w:p w:rsidR="005B128C" w:rsidRPr="00B27788" w:rsidRDefault="005B128C" w:rsidP="005B128C">
            <w:r w:rsidRPr="00B27788">
              <w:rPr>
                <w:rFonts w:hint="eastAsia"/>
              </w:rPr>
              <w:t>http://www.sakaicci.or.jp/</w:t>
            </w:r>
            <w:r w:rsidRPr="00B27788">
              <w:rPr>
                <w:rFonts w:hint="eastAsia"/>
              </w:rPr>
              <w:t xml:space="preserve">　</w:t>
            </w:r>
            <w:r w:rsidRPr="00B27788">
              <w:rPr>
                <w:rFonts w:hint="eastAsia"/>
              </w:rPr>
              <w:t>E-mail</w:t>
            </w:r>
            <w:r w:rsidRPr="00B27788">
              <w:rPr>
                <w:rFonts w:hint="eastAsia"/>
              </w:rPr>
              <w:t>：</w:t>
            </w:r>
            <w:hyperlink r:id="rId12" w:history="1">
              <w:r w:rsidRPr="00B27788">
                <w:rPr>
                  <w:rStyle w:val="a7"/>
                  <w:rFonts w:hint="eastAsia"/>
                  <w:color w:val="auto"/>
                </w:rPr>
                <w:t>s</w:t>
              </w:r>
              <w:r w:rsidRPr="00B27788">
                <w:rPr>
                  <w:rStyle w:val="a7"/>
                  <w:color w:val="auto"/>
                </w:rPr>
                <w:t>cci</w:t>
              </w:r>
              <w:r w:rsidRPr="00B27788">
                <w:rPr>
                  <w:rStyle w:val="a7"/>
                  <w:rFonts w:hint="eastAsia"/>
                  <w:color w:val="auto"/>
                </w:rPr>
                <w:t>2702</w:t>
              </w:r>
              <w:r w:rsidRPr="00B27788">
                <w:rPr>
                  <w:rStyle w:val="a7"/>
                  <w:color w:val="auto"/>
                </w:rPr>
                <w:t>@sakaicci.or.jp</w:t>
              </w:r>
            </w:hyperlink>
          </w:p>
        </w:tc>
      </w:tr>
      <w:tr w:rsidR="005B128C" w:rsidRPr="00B27788" w:rsidTr="00A002C2">
        <w:trPr>
          <w:trHeight w:hRule="exact" w:val="907"/>
          <w:jc w:val="center"/>
        </w:trPr>
        <w:tc>
          <w:tcPr>
            <w:tcW w:w="3085" w:type="dxa"/>
            <w:vMerge w:val="restart"/>
            <w:vAlign w:val="center"/>
          </w:tcPr>
          <w:p w:rsidR="005B128C" w:rsidRPr="00B27788" w:rsidRDefault="005B128C" w:rsidP="005B128C">
            <w:r w:rsidRPr="00B27788">
              <w:rPr>
                <w:rFonts w:hint="eastAsia"/>
              </w:rPr>
              <w:t>岸和田市、貝塚市、泉佐野市、</w:t>
            </w:r>
          </w:p>
          <w:p w:rsidR="005B128C" w:rsidRPr="00B27788" w:rsidRDefault="005B128C" w:rsidP="005B128C">
            <w:r w:rsidRPr="00B27788">
              <w:rPr>
                <w:rFonts w:hint="eastAsia"/>
              </w:rPr>
              <w:t>忠岡町、熊取町、田尻町、</w:t>
            </w:r>
          </w:p>
          <w:p w:rsidR="005B128C" w:rsidRPr="00B27788" w:rsidRDefault="005B128C" w:rsidP="005B128C">
            <w:r w:rsidRPr="00B27788">
              <w:rPr>
                <w:rFonts w:hint="eastAsia"/>
              </w:rPr>
              <w:t>泉南市、阪南市、岬町</w:t>
            </w:r>
          </w:p>
        </w:tc>
        <w:tc>
          <w:tcPr>
            <w:tcW w:w="6237" w:type="dxa"/>
            <w:tcBorders>
              <w:bottom w:val="nil"/>
            </w:tcBorders>
            <w:vAlign w:val="center"/>
          </w:tcPr>
          <w:p w:rsidR="005B128C" w:rsidRPr="00B27788" w:rsidRDefault="005B128C" w:rsidP="005B128C">
            <w:r w:rsidRPr="00B27788">
              <w:rPr>
                <w:rFonts w:ascii="ＭＳ ゴシック" w:eastAsia="ＭＳ ゴシック" w:hAnsi="ＭＳ ゴシック" w:hint="eastAsia"/>
              </w:rPr>
              <w:t>岸和田商工会議所</w:t>
            </w:r>
            <w:r>
              <w:rPr>
                <w:rFonts w:ascii="ＭＳ ゴシック" w:eastAsia="ＭＳ ゴシック" w:hAnsi="ＭＳ ゴシック" w:hint="eastAsia"/>
              </w:rPr>
              <w:t xml:space="preserve">　</w:t>
            </w:r>
            <w:r w:rsidRPr="00B27788">
              <w:rPr>
                <w:rFonts w:hint="eastAsia"/>
              </w:rPr>
              <w:t>岸和田市別所町３丁目１３番２６号</w:t>
            </w:r>
          </w:p>
          <w:p w:rsidR="005B128C" w:rsidRPr="00B27788" w:rsidRDefault="005B128C" w:rsidP="005B128C">
            <w:pPr>
              <w:jc w:val="right"/>
            </w:pPr>
            <w:r w:rsidRPr="00B27788">
              <w:t>TEL 072-439-5023</w:t>
            </w:r>
            <w:r w:rsidRPr="00B27788">
              <w:rPr>
                <w:rFonts w:hint="eastAsia"/>
              </w:rPr>
              <w:t xml:space="preserve">　</w:t>
            </w:r>
            <w:r w:rsidRPr="00B27788">
              <w:t>FAX 072-436-3030</w:t>
            </w:r>
          </w:p>
        </w:tc>
      </w:tr>
      <w:tr w:rsidR="005B128C" w:rsidRPr="00B27788" w:rsidTr="005C5D6A">
        <w:trPr>
          <w:trHeight w:val="405"/>
          <w:jc w:val="center"/>
        </w:trPr>
        <w:tc>
          <w:tcPr>
            <w:tcW w:w="3085" w:type="dxa"/>
            <w:vMerge/>
            <w:vAlign w:val="center"/>
          </w:tcPr>
          <w:p w:rsidR="005B128C" w:rsidRPr="00B27788" w:rsidRDefault="005B128C" w:rsidP="005B128C"/>
        </w:tc>
        <w:tc>
          <w:tcPr>
            <w:tcW w:w="6237" w:type="dxa"/>
            <w:tcBorders>
              <w:top w:val="nil"/>
            </w:tcBorders>
          </w:tcPr>
          <w:p w:rsidR="005B128C" w:rsidRPr="00B27788" w:rsidRDefault="005B128C" w:rsidP="005B128C">
            <w:pPr>
              <w:rPr>
                <w:sz w:val="20"/>
                <w:szCs w:val="20"/>
              </w:rPr>
            </w:pPr>
            <w:r w:rsidRPr="00B27788">
              <w:rPr>
                <w:sz w:val="20"/>
                <w:szCs w:val="20"/>
              </w:rPr>
              <w:t>http://www.kishiwada-cci.or.jp</w:t>
            </w:r>
            <w:r w:rsidRPr="00B27788">
              <w:rPr>
                <w:rFonts w:hint="eastAsia"/>
                <w:sz w:val="20"/>
                <w:szCs w:val="20"/>
              </w:rPr>
              <w:t>/</w:t>
            </w:r>
            <w:r w:rsidRPr="00B27788">
              <w:rPr>
                <w:rFonts w:hint="eastAsia"/>
                <w:sz w:val="20"/>
                <w:szCs w:val="20"/>
              </w:rPr>
              <w:t xml:space="preserve">　</w:t>
            </w:r>
            <w:r w:rsidRPr="00B27788">
              <w:rPr>
                <w:rFonts w:hint="eastAsia"/>
                <w:sz w:val="20"/>
                <w:szCs w:val="20"/>
              </w:rPr>
              <w:t>E-mail</w:t>
            </w:r>
            <w:r w:rsidRPr="00B27788">
              <w:rPr>
                <w:rFonts w:hint="eastAsia"/>
                <w:sz w:val="20"/>
                <w:szCs w:val="20"/>
              </w:rPr>
              <w:t>：</w:t>
            </w:r>
            <w:hyperlink r:id="rId13" w:history="1">
              <w:r w:rsidRPr="00B27788">
                <w:rPr>
                  <w:rStyle w:val="a7"/>
                  <w:rFonts w:hint="eastAsia"/>
                  <w:color w:val="auto"/>
                  <w:sz w:val="20"/>
                  <w:szCs w:val="20"/>
                </w:rPr>
                <w:t>kcci@kishiwada-cci.or.jp</w:t>
              </w:r>
            </w:hyperlink>
          </w:p>
        </w:tc>
      </w:tr>
    </w:tbl>
    <w:p w:rsidR="00397FE6" w:rsidRDefault="00397FE6" w:rsidP="00AB7AF6">
      <w:pPr>
        <w:ind w:left="207" w:hangingChars="100" w:hanging="207"/>
        <w:rPr>
          <w:rFonts w:ascii="ＭＳ 明朝" w:hAnsi="ＭＳ 明朝"/>
          <w:color w:val="FF0000"/>
          <w:sz w:val="22"/>
          <w:szCs w:val="22"/>
        </w:rPr>
      </w:pPr>
    </w:p>
    <w:p w:rsidR="005B128C" w:rsidRDefault="005B128C" w:rsidP="00AB7AF6">
      <w:pPr>
        <w:ind w:left="207" w:hangingChars="100" w:hanging="207"/>
        <w:rPr>
          <w:rFonts w:ascii="ＭＳ 明朝" w:hAnsi="ＭＳ 明朝"/>
          <w:color w:val="FF0000"/>
          <w:sz w:val="22"/>
          <w:szCs w:val="22"/>
        </w:rPr>
      </w:pPr>
    </w:p>
    <w:p w:rsidR="00E75E93" w:rsidRDefault="00E75E93" w:rsidP="00E74A10">
      <w:pPr>
        <w:rPr>
          <w:rFonts w:ascii="ＭＳ 明朝" w:hAnsi="ＭＳ 明朝"/>
          <w:color w:val="000000" w:themeColor="text1"/>
          <w:sz w:val="22"/>
          <w:szCs w:val="22"/>
        </w:rPr>
      </w:pPr>
    </w:p>
    <w:p w:rsidR="005165D6" w:rsidRPr="005165D6" w:rsidRDefault="005165D6" w:rsidP="005165D6">
      <w:pPr>
        <w:ind w:firstLineChars="100" w:firstLine="207"/>
        <w:rPr>
          <w:rFonts w:ascii="ＭＳ ゴシック" w:eastAsia="ＭＳ ゴシック" w:hAnsi="ＭＳ ゴシック"/>
          <w:color w:val="000000" w:themeColor="text1"/>
          <w:sz w:val="24"/>
        </w:rPr>
      </w:pPr>
      <w:r w:rsidRPr="00985F1E">
        <w:rPr>
          <w:rFonts w:ascii="ＭＳ 明朝" w:hAnsi="ＭＳ 明朝" w:hint="eastAsia"/>
          <w:color w:val="000000" w:themeColor="text1"/>
          <w:sz w:val="22"/>
          <w:szCs w:val="22"/>
        </w:rPr>
        <w:t xml:space="preserve">　</w:t>
      </w:r>
      <w:r w:rsidRPr="00985F1E">
        <w:rPr>
          <w:rFonts w:ascii="ＭＳ ゴシック" w:eastAsia="ＭＳ ゴシック" w:hAnsi="ＭＳ ゴシック" w:hint="eastAsia"/>
          <w:color w:val="000000" w:themeColor="text1"/>
          <w:sz w:val="24"/>
        </w:rPr>
        <w:t>(</w:t>
      </w:r>
      <w:r>
        <w:rPr>
          <w:rFonts w:ascii="ＭＳ ゴシック" w:eastAsia="ＭＳ ゴシック" w:hAnsi="ＭＳ ゴシック" w:hint="eastAsia"/>
          <w:color w:val="000000" w:themeColor="text1"/>
          <w:sz w:val="24"/>
        </w:rPr>
        <w:t>提出必要書類</w:t>
      </w:r>
      <w:r w:rsidRPr="00985F1E">
        <w:rPr>
          <w:rFonts w:ascii="ＭＳ ゴシック" w:eastAsia="ＭＳ ゴシック" w:hAnsi="ＭＳ ゴシック" w:hint="eastAsia"/>
          <w:color w:val="000000" w:themeColor="text1"/>
          <w:sz w:val="24"/>
        </w:rPr>
        <w:t>)</w:t>
      </w:r>
    </w:p>
    <w:tbl>
      <w:tblPr>
        <w:tblStyle w:val="a3"/>
        <w:tblW w:w="9606" w:type="dxa"/>
        <w:tblLook w:val="04A0" w:firstRow="1" w:lastRow="0" w:firstColumn="1" w:lastColumn="0" w:noHBand="0" w:noVBand="1"/>
      </w:tblPr>
      <w:tblGrid>
        <w:gridCol w:w="436"/>
        <w:gridCol w:w="5772"/>
        <w:gridCol w:w="1947"/>
        <w:gridCol w:w="742"/>
        <w:gridCol w:w="709"/>
      </w:tblGrid>
      <w:tr w:rsidR="00FA16E6" w:rsidTr="009B7ED0">
        <w:tc>
          <w:tcPr>
            <w:tcW w:w="436" w:type="dxa"/>
            <w:tcBorders>
              <w:top w:val="single" w:sz="4" w:space="0" w:color="auto"/>
            </w:tcBorders>
          </w:tcPr>
          <w:p w:rsidR="00FA16E6" w:rsidRDefault="00FA16E6" w:rsidP="00E74A10">
            <w:pPr>
              <w:rPr>
                <w:rFonts w:ascii="ＭＳ 明朝" w:hAnsi="ＭＳ 明朝"/>
                <w:color w:val="000000" w:themeColor="text1"/>
                <w:sz w:val="22"/>
                <w:szCs w:val="22"/>
              </w:rPr>
            </w:pPr>
          </w:p>
        </w:tc>
        <w:tc>
          <w:tcPr>
            <w:tcW w:w="5772" w:type="dxa"/>
            <w:tcBorders>
              <w:top w:val="single" w:sz="4" w:space="0" w:color="auto"/>
              <w:bottom w:val="single" w:sz="4" w:space="0" w:color="auto"/>
              <w:right w:val="nil"/>
            </w:tcBorders>
          </w:tcPr>
          <w:p w:rsidR="00FA16E6" w:rsidRDefault="00FA16E6" w:rsidP="00FA16E6">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必要書類</w:t>
            </w:r>
          </w:p>
        </w:tc>
        <w:tc>
          <w:tcPr>
            <w:tcW w:w="1947" w:type="dxa"/>
            <w:tcBorders>
              <w:top w:val="single" w:sz="4" w:space="0" w:color="auto"/>
              <w:left w:val="nil"/>
              <w:bottom w:val="single" w:sz="4" w:space="0" w:color="auto"/>
            </w:tcBorders>
          </w:tcPr>
          <w:p w:rsidR="00FA16E6" w:rsidRDefault="00FA16E6" w:rsidP="00E74A10">
            <w:pPr>
              <w:rPr>
                <w:rFonts w:ascii="ＭＳ 明朝" w:hAnsi="ＭＳ 明朝"/>
                <w:color w:val="000000" w:themeColor="text1"/>
                <w:sz w:val="22"/>
                <w:szCs w:val="22"/>
              </w:rPr>
            </w:pPr>
          </w:p>
        </w:tc>
        <w:tc>
          <w:tcPr>
            <w:tcW w:w="742" w:type="dxa"/>
            <w:tcBorders>
              <w:top w:val="single" w:sz="4" w:space="0" w:color="auto"/>
              <w:right w:val="nil"/>
            </w:tcBorders>
            <w:vAlign w:val="center"/>
          </w:tcPr>
          <w:p w:rsidR="00FA16E6" w:rsidRDefault="00FA16E6" w:rsidP="00706E8F">
            <w:pPr>
              <w:jc w:val="center"/>
              <w:rPr>
                <w:rFonts w:ascii="ＭＳ 明朝" w:hAnsi="ＭＳ 明朝"/>
                <w:color w:val="000000" w:themeColor="text1"/>
                <w:sz w:val="22"/>
                <w:szCs w:val="22"/>
              </w:rPr>
            </w:pPr>
          </w:p>
        </w:tc>
        <w:tc>
          <w:tcPr>
            <w:tcW w:w="709" w:type="dxa"/>
            <w:tcBorders>
              <w:top w:val="single" w:sz="4" w:space="0" w:color="auto"/>
              <w:left w:val="nil"/>
            </w:tcBorders>
            <w:vAlign w:val="center"/>
          </w:tcPr>
          <w:p w:rsidR="00FA16E6" w:rsidRDefault="00FA16E6"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部数</w:t>
            </w:r>
          </w:p>
        </w:tc>
      </w:tr>
      <w:tr w:rsidR="00063163" w:rsidTr="007B5CB7">
        <w:tc>
          <w:tcPr>
            <w:tcW w:w="436" w:type="dxa"/>
          </w:tcPr>
          <w:p w:rsidR="00063163" w:rsidRDefault="00813707" w:rsidP="00813707">
            <w:pPr>
              <w:rPr>
                <w:rFonts w:ascii="ＭＳ 明朝" w:hAnsi="ＭＳ 明朝"/>
                <w:color w:val="000000" w:themeColor="text1"/>
                <w:sz w:val="22"/>
                <w:szCs w:val="22"/>
              </w:rPr>
            </w:pPr>
            <w:r>
              <w:rPr>
                <w:rFonts w:ascii="ＭＳ 明朝" w:hAnsi="ＭＳ 明朝" w:hint="eastAsia"/>
                <w:color w:val="000000" w:themeColor="text1"/>
                <w:sz w:val="22"/>
                <w:szCs w:val="22"/>
              </w:rPr>
              <w:t>１</w:t>
            </w:r>
          </w:p>
        </w:tc>
        <w:tc>
          <w:tcPr>
            <w:tcW w:w="5772" w:type="dxa"/>
            <w:tcBorders>
              <w:right w:val="nil"/>
            </w:tcBorders>
          </w:tcPr>
          <w:p w:rsidR="00063163" w:rsidRDefault="00063163" w:rsidP="00E74A10">
            <w:pPr>
              <w:rPr>
                <w:rFonts w:ascii="ＭＳ 明朝" w:hAnsi="ＭＳ 明朝"/>
                <w:color w:val="000000" w:themeColor="text1"/>
                <w:sz w:val="22"/>
                <w:szCs w:val="22"/>
              </w:rPr>
            </w:pPr>
            <w:r w:rsidRPr="00A0502D">
              <w:rPr>
                <w:rFonts w:ascii="ＭＳ 明朝" w:hAnsi="ＭＳ 明朝" w:hint="eastAsia"/>
                <w:color w:val="000000" w:themeColor="text1"/>
                <w:sz w:val="22"/>
                <w:szCs w:val="22"/>
              </w:rPr>
              <w:t>応募申請書（様式第１号）</w:t>
            </w:r>
          </w:p>
        </w:tc>
        <w:tc>
          <w:tcPr>
            <w:tcW w:w="1947" w:type="dxa"/>
            <w:tcBorders>
              <w:left w:val="nil"/>
            </w:tcBorders>
          </w:tcPr>
          <w:p w:rsidR="00063163" w:rsidRDefault="00063163" w:rsidP="00E74A10">
            <w:pPr>
              <w:rPr>
                <w:rFonts w:ascii="ＭＳ 明朝" w:hAnsi="ＭＳ 明朝"/>
                <w:color w:val="000000" w:themeColor="text1"/>
                <w:sz w:val="22"/>
                <w:szCs w:val="22"/>
              </w:rPr>
            </w:pPr>
          </w:p>
        </w:tc>
        <w:tc>
          <w:tcPr>
            <w:tcW w:w="742" w:type="dxa"/>
            <w:vAlign w:val="center"/>
          </w:tcPr>
          <w:p w:rsidR="00063163" w:rsidRDefault="00063163" w:rsidP="00706E8F">
            <w:pPr>
              <w:jc w:val="center"/>
              <w:rPr>
                <w:rFonts w:ascii="ＭＳ 明朝" w:hAnsi="ＭＳ 明朝"/>
                <w:color w:val="000000" w:themeColor="text1"/>
                <w:sz w:val="22"/>
                <w:szCs w:val="22"/>
              </w:rPr>
            </w:pPr>
            <w:r w:rsidRPr="00706E8F">
              <w:rPr>
                <w:rFonts w:ascii="ＭＳ 明朝" w:hAnsi="ＭＳ 明朝" w:hint="eastAsia"/>
                <w:color w:val="000000" w:themeColor="text1"/>
                <w:sz w:val="22"/>
                <w:szCs w:val="22"/>
              </w:rPr>
              <w:t>原本</w:t>
            </w:r>
          </w:p>
        </w:tc>
        <w:tc>
          <w:tcPr>
            <w:tcW w:w="709" w:type="dxa"/>
            <w:vAlign w:val="center"/>
          </w:tcPr>
          <w:p w:rsidR="00063163" w:rsidRDefault="00063163"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１</w:t>
            </w:r>
          </w:p>
        </w:tc>
      </w:tr>
      <w:tr w:rsidR="00063163" w:rsidTr="007B5CB7">
        <w:tc>
          <w:tcPr>
            <w:tcW w:w="436" w:type="dxa"/>
            <w:tcBorders>
              <w:bottom w:val="single" w:sz="4" w:space="0" w:color="auto"/>
            </w:tcBorders>
          </w:tcPr>
          <w:p w:rsidR="00063163"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２</w:t>
            </w:r>
          </w:p>
        </w:tc>
        <w:tc>
          <w:tcPr>
            <w:tcW w:w="5772" w:type="dxa"/>
            <w:tcBorders>
              <w:bottom w:val="single" w:sz="4" w:space="0" w:color="auto"/>
              <w:right w:val="nil"/>
            </w:tcBorders>
          </w:tcPr>
          <w:p w:rsidR="00063163" w:rsidRDefault="00063163" w:rsidP="00E74A10">
            <w:pPr>
              <w:rPr>
                <w:rFonts w:ascii="ＭＳ 明朝" w:hAnsi="ＭＳ 明朝"/>
                <w:color w:val="000000" w:themeColor="text1"/>
                <w:sz w:val="22"/>
                <w:szCs w:val="22"/>
              </w:rPr>
            </w:pPr>
            <w:r w:rsidRPr="00A0502D">
              <w:rPr>
                <w:rFonts w:ascii="ＭＳ 明朝" w:hAnsi="ＭＳ 明朝" w:hint="eastAsia"/>
                <w:color w:val="000000" w:themeColor="text1"/>
                <w:sz w:val="22"/>
                <w:szCs w:val="22"/>
              </w:rPr>
              <w:t>事業計画書（様式第２号）</w:t>
            </w:r>
          </w:p>
        </w:tc>
        <w:tc>
          <w:tcPr>
            <w:tcW w:w="1947" w:type="dxa"/>
            <w:tcBorders>
              <w:left w:val="nil"/>
              <w:bottom w:val="single" w:sz="4" w:space="0" w:color="auto"/>
            </w:tcBorders>
          </w:tcPr>
          <w:p w:rsidR="00063163" w:rsidRDefault="00063163" w:rsidP="00E74A10">
            <w:pPr>
              <w:rPr>
                <w:rFonts w:ascii="ＭＳ 明朝" w:hAnsi="ＭＳ 明朝"/>
                <w:color w:val="000000" w:themeColor="text1"/>
                <w:sz w:val="22"/>
                <w:szCs w:val="22"/>
              </w:rPr>
            </w:pPr>
          </w:p>
        </w:tc>
        <w:tc>
          <w:tcPr>
            <w:tcW w:w="742" w:type="dxa"/>
            <w:tcBorders>
              <w:bottom w:val="single" w:sz="4" w:space="0" w:color="auto"/>
            </w:tcBorders>
            <w:vAlign w:val="center"/>
          </w:tcPr>
          <w:p w:rsidR="00063163" w:rsidRDefault="00063163" w:rsidP="00706E8F">
            <w:pPr>
              <w:jc w:val="center"/>
              <w:rPr>
                <w:rFonts w:ascii="ＭＳ 明朝" w:hAnsi="ＭＳ 明朝"/>
                <w:color w:val="000000" w:themeColor="text1"/>
                <w:sz w:val="22"/>
                <w:szCs w:val="22"/>
              </w:rPr>
            </w:pPr>
            <w:r w:rsidRPr="00706E8F">
              <w:rPr>
                <w:rFonts w:ascii="ＭＳ 明朝" w:hAnsi="ＭＳ 明朝" w:hint="eastAsia"/>
                <w:color w:val="000000" w:themeColor="text1"/>
                <w:sz w:val="22"/>
                <w:szCs w:val="22"/>
              </w:rPr>
              <w:t>原本</w:t>
            </w:r>
          </w:p>
        </w:tc>
        <w:tc>
          <w:tcPr>
            <w:tcW w:w="709" w:type="dxa"/>
            <w:tcBorders>
              <w:bottom w:val="single" w:sz="4" w:space="0" w:color="auto"/>
            </w:tcBorders>
            <w:vAlign w:val="center"/>
          </w:tcPr>
          <w:p w:rsidR="00063163" w:rsidRDefault="00063163"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１</w:t>
            </w:r>
          </w:p>
        </w:tc>
      </w:tr>
      <w:tr w:rsidR="00063163" w:rsidTr="007B5CB7">
        <w:tc>
          <w:tcPr>
            <w:tcW w:w="436" w:type="dxa"/>
            <w:tcBorders>
              <w:bottom w:val="nil"/>
            </w:tcBorders>
          </w:tcPr>
          <w:p w:rsidR="00063163"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３</w:t>
            </w:r>
          </w:p>
        </w:tc>
        <w:tc>
          <w:tcPr>
            <w:tcW w:w="5772" w:type="dxa"/>
            <w:tcBorders>
              <w:bottom w:val="nil"/>
              <w:right w:val="nil"/>
            </w:tcBorders>
          </w:tcPr>
          <w:p w:rsidR="00063163" w:rsidRPr="00A0502D" w:rsidRDefault="00063163" w:rsidP="00E74A10">
            <w:pPr>
              <w:rPr>
                <w:rFonts w:ascii="ＭＳ 明朝" w:hAnsi="ＭＳ 明朝"/>
                <w:color w:val="000000" w:themeColor="text1"/>
                <w:sz w:val="22"/>
                <w:szCs w:val="22"/>
              </w:rPr>
            </w:pPr>
            <w:r>
              <w:rPr>
                <w:rFonts w:ascii="ＭＳ 明朝" w:hAnsi="ＭＳ 明朝" w:hint="eastAsia"/>
                <w:color w:val="000000" w:themeColor="text1"/>
                <w:sz w:val="22"/>
                <w:szCs w:val="22"/>
              </w:rPr>
              <w:t>【</w:t>
            </w:r>
            <w:r w:rsidRPr="003B236C">
              <w:rPr>
                <w:rFonts w:ascii="ＭＳ 明朝" w:hAnsi="ＭＳ 明朝" w:hint="eastAsia"/>
                <w:color w:val="000000" w:themeColor="text1"/>
                <w:sz w:val="22"/>
                <w:szCs w:val="22"/>
              </w:rPr>
              <w:t>グループ申請の場合</w:t>
            </w:r>
            <w:r>
              <w:rPr>
                <w:rFonts w:ascii="ＭＳ 明朝" w:hAnsi="ＭＳ 明朝" w:hint="eastAsia"/>
                <w:color w:val="000000" w:themeColor="text1"/>
                <w:sz w:val="22"/>
                <w:szCs w:val="22"/>
              </w:rPr>
              <w:t>】</w:t>
            </w:r>
          </w:p>
        </w:tc>
        <w:tc>
          <w:tcPr>
            <w:tcW w:w="1947" w:type="dxa"/>
            <w:tcBorders>
              <w:left w:val="nil"/>
              <w:bottom w:val="nil"/>
            </w:tcBorders>
          </w:tcPr>
          <w:p w:rsidR="00063163" w:rsidRDefault="00063163" w:rsidP="00E74A10">
            <w:pPr>
              <w:rPr>
                <w:rFonts w:ascii="ＭＳ 明朝" w:hAnsi="ＭＳ 明朝"/>
                <w:color w:val="000000" w:themeColor="text1"/>
                <w:sz w:val="22"/>
                <w:szCs w:val="22"/>
              </w:rPr>
            </w:pPr>
          </w:p>
        </w:tc>
        <w:tc>
          <w:tcPr>
            <w:tcW w:w="742" w:type="dxa"/>
            <w:tcBorders>
              <w:bottom w:val="nil"/>
            </w:tcBorders>
            <w:vAlign w:val="center"/>
          </w:tcPr>
          <w:p w:rsidR="00063163" w:rsidRPr="00706E8F" w:rsidRDefault="00063163" w:rsidP="00706E8F">
            <w:pPr>
              <w:jc w:val="center"/>
              <w:rPr>
                <w:rFonts w:ascii="ＭＳ 明朝" w:hAnsi="ＭＳ 明朝"/>
                <w:color w:val="000000" w:themeColor="text1"/>
                <w:sz w:val="22"/>
                <w:szCs w:val="22"/>
              </w:rPr>
            </w:pPr>
          </w:p>
        </w:tc>
        <w:tc>
          <w:tcPr>
            <w:tcW w:w="709" w:type="dxa"/>
            <w:tcBorders>
              <w:bottom w:val="nil"/>
            </w:tcBorders>
            <w:vAlign w:val="center"/>
          </w:tcPr>
          <w:p w:rsidR="00063163" w:rsidRDefault="00063163" w:rsidP="00706E8F">
            <w:pPr>
              <w:jc w:val="center"/>
              <w:rPr>
                <w:rFonts w:ascii="ＭＳ 明朝" w:hAnsi="ＭＳ 明朝"/>
                <w:color w:val="000000" w:themeColor="text1"/>
                <w:sz w:val="22"/>
                <w:szCs w:val="22"/>
              </w:rPr>
            </w:pPr>
          </w:p>
        </w:tc>
      </w:tr>
      <w:tr w:rsidR="00063163" w:rsidTr="007B5CB7">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nil"/>
              <w:bottom w:val="nil"/>
              <w:right w:val="nil"/>
            </w:tcBorders>
          </w:tcPr>
          <w:p w:rsidR="00063163" w:rsidRDefault="00063163" w:rsidP="00E74A10">
            <w:pPr>
              <w:rPr>
                <w:rFonts w:ascii="ＭＳ 明朝" w:hAnsi="ＭＳ 明朝"/>
                <w:color w:val="000000" w:themeColor="text1"/>
                <w:sz w:val="22"/>
                <w:szCs w:val="22"/>
              </w:rPr>
            </w:pPr>
            <w:r w:rsidRPr="00A0502D">
              <w:rPr>
                <w:rFonts w:ascii="ＭＳ 明朝" w:hAnsi="ＭＳ 明朝" w:hint="eastAsia"/>
                <w:color w:val="000000" w:themeColor="text1"/>
                <w:sz w:val="22"/>
                <w:szCs w:val="22"/>
              </w:rPr>
              <w:t>代表者選定報告書（様式第３号）</w:t>
            </w:r>
          </w:p>
        </w:tc>
        <w:tc>
          <w:tcPr>
            <w:tcW w:w="1947" w:type="dxa"/>
            <w:tcBorders>
              <w:top w:val="nil"/>
              <w:left w:val="nil"/>
              <w:bottom w:val="nil"/>
            </w:tcBorders>
          </w:tcPr>
          <w:p w:rsidR="00063163" w:rsidRDefault="00063163" w:rsidP="00E74A10">
            <w:pPr>
              <w:rPr>
                <w:rFonts w:ascii="ＭＳ 明朝" w:hAnsi="ＭＳ 明朝"/>
                <w:color w:val="000000" w:themeColor="text1"/>
                <w:sz w:val="22"/>
                <w:szCs w:val="22"/>
              </w:rPr>
            </w:pPr>
          </w:p>
        </w:tc>
        <w:tc>
          <w:tcPr>
            <w:tcW w:w="742" w:type="dxa"/>
            <w:tcBorders>
              <w:top w:val="nil"/>
              <w:bottom w:val="nil"/>
            </w:tcBorders>
            <w:vAlign w:val="center"/>
          </w:tcPr>
          <w:p w:rsidR="00063163" w:rsidRDefault="00063163" w:rsidP="00706E8F">
            <w:pPr>
              <w:jc w:val="center"/>
              <w:rPr>
                <w:rFonts w:ascii="ＭＳ 明朝" w:hAnsi="ＭＳ 明朝"/>
                <w:color w:val="000000" w:themeColor="text1"/>
                <w:sz w:val="22"/>
                <w:szCs w:val="22"/>
              </w:rPr>
            </w:pPr>
            <w:r w:rsidRPr="00706E8F">
              <w:rPr>
                <w:rFonts w:ascii="ＭＳ 明朝" w:hAnsi="ＭＳ 明朝" w:hint="eastAsia"/>
                <w:color w:val="000000" w:themeColor="text1"/>
                <w:sz w:val="22"/>
                <w:szCs w:val="22"/>
              </w:rPr>
              <w:t>原本</w:t>
            </w:r>
          </w:p>
        </w:tc>
        <w:tc>
          <w:tcPr>
            <w:tcW w:w="709" w:type="dxa"/>
            <w:tcBorders>
              <w:top w:val="nil"/>
              <w:bottom w:val="nil"/>
            </w:tcBorders>
            <w:vAlign w:val="center"/>
          </w:tcPr>
          <w:p w:rsidR="00063163" w:rsidRDefault="00063163"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１</w:t>
            </w:r>
          </w:p>
        </w:tc>
      </w:tr>
      <w:tr w:rsidR="00063163" w:rsidTr="007B5CB7">
        <w:tc>
          <w:tcPr>
            <w:tcW w:w="436" w:type="dxa"/>
            <w:tcBorders>
              <w:top w:val="nil"/>
            </w:tcBorders>
          </w:tcPr>
          <w:p w:rsidR="00063163" w:rsidRDefault="00063163" w:rsidP="00E74A10">
            <w:pPr>
              <w:rPr>
                <w:rFonts w:ascii="ＭＳ 明朝" w:hAnsi="ＭＳ 明朝"/>
                <w:color w:val="000000" w:themeColor="text1"/>
                <w:sz w:val="22"/>
                <w:szCs w:val="22"/>
              </w:rPr>
            </w:pPr>
          </w:p>
        </w:tc>
        <w:tc>
          <w:tcPr>
            <w:tcW w:w="5772" w:type="dxa"/>
            <w:tcBorders>
              <w:top w:val="nil"/>
              <w:right w:val="nil"/>
            </w:tcBorders>
          </w:tcPr>
          <w:p w:rsidR="00063163" w:rsidRDefault="00063163" w:rsidP="00E74A10">
            <w:pPr>
              <w:rPr>
                <w:rFonts w:ascii="ＭＳ 明朝" w:hAnsi="ＭＳ 明朝"/>
                <w:color w:val="000000" w:themeColor="text1"/>
                <w:sz w:val="22"/>
                <w:szCs w:val="22"/>
              </w:rPr>
            </w:pPr>
            <w:r w:rsidRPr="00E258A4">
              <w:rPr>
                <w:rFonts w:ascii="ＭＳ 明朝" w:hAnsi="ＭＳ 明朝" w:hint="eastAsia"/>
                <w:color w:val="000000" w:themeColor="text1"/>
                <w:sz w:val="22"/>
                <w:szCs w:val="22"/>
              </w:rPr>
              <w:t>グループの概要（様式第４号）</w:t>
            </w:r>
          </w:p>
        </w:tc>
        <w:tc>
          <w:tcPr>
            <w:tcW w:w="1947" w:type="dxa"/>
            <w:tcBorders>
              <w:top w:val="nil"/>
              <w:left w:val="nil"/>
            </w:tcBorders>
          </w:tcPr>
          <w:p w:rsidR="00063163" w:rsidRDefault="00063163" w:rsidP="00E74A10">
            <w:pPr>
              <w:rPr>
                <w:rFonts w:ascii="ＭＳ 明朝" w:hAnsi="ＭＳ 明朝"/>
                <w:color w:val="000000" w:themeColor="text1"/>
                <w:sz w:val="22"/>
                <w:szCs w:val="22"/>
              </w:rPr>
            </w:pPr>
          </w:p>
        </w:tc>
        <w:tc>
          <w:tcPr>
            <w:tcW w:w="742" w:type="dxa"/>
            <w:tcBorders>
              <w:top w:val="nil"/>
            </w:tcBorders>
            <w:vAlign w:val="center"/>
          </w:tcPr>
          <w:p w:rsidR="00063163" w:rsidRDefault="00063163" w:rsidP="00706E8F">
            <w:pPr>
              <w:jc w:val="center"/>
              <w:rPr>
                <w:rFonts w:ascii="ＭＳ 明朝" w:hAnsi="ＭＳ 明朝"/>
                <w:color w:val="000000" w:themeColor="text1"/>
                <w:sz w:val="22"/>
                <w:szCs w:val="22"/>
              </w:rPr>
            </w:pPr>
            <w:r w:rsidRPr="00706E8F">
              <w:rPr>
                <w:rFonts w:ascii="ＭＳ 明朝" w:hAnsi="ＭＳ 明朝" w:hint="eastAsia"/>
                <w:color w:val="000000" w:themeColor="text1"/>
                <w:sz w:val="22"/>
                <w:szCs w:val="22"/>
              </w:rPr>
              <w:t>原本</w:t>
            </w:r>
          </w:p>
        </w:tc>
        <w:tc>
          <w:tcPr>
            <w:tcW w:w="709" w:type="dxa"/>
            <w:tcBorders>
              <w:top w:val="nil"/>
            </w:tcBorders>
            <w:vAlign w:val="center"/>
          </w:tcPr>
          <w:p w:rsidR="00063163" w:rsidRDefault="00063163"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１</w:t>
            </w:r>
          </w:p>
        </w:tc>
      </w:tr>
      <w:tr w:rsidR="00063163" w:rsidTr="007B5CB7">
        <w:tc>
          <w:tcPr>
            <w:tcW w:w="436" w:type="dxa"/>
          </w:tcPr>
          <w:p w:rsidR="00063163"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４</w:t>
            </w:r>
          </w:p>
        </w:tc>
        <w:tc>
          <w:tcPr>
            <w:tcW w:w="5772" w:type="dxa"/>
            <w:tcBorders>
              <w:right w:val="nil"/>
            </w:tcBorders>
          </w:tcPr>
          <w:p w:rsidR="00063163" w:rsidRPr="00A0502D" w:rsidRDefault="00063163" w:rsidP="00E74A10">
            <w:pPr>
              <w:rPr>
                <w:rFonts w:ascii="ＭＳ 明朝" w:hAnsi="ＭＳ 明朝"/>
                <w:color w:val="000000" w:themeColor="text1"/>
                <w:sz w:val="22"/>
                <w:szCs w:val="22"/>
              </w:rPr>
            </w:pPr>
            <w:r w:rsidRPr="00A0502D">
              <w:rPr>
                <w:rFonts w:ascii="ＭＳ 明朝" w:hAnsi="ＭＳ 明朝" w:hint="eastAsia"/>
                <w:color w:val="000000" w:themeColor="text1"/>
                <w:sz w:val="22"/>
                <w:szCs w:val="22"/>
              </w:rPr>
              <w:t>誓約書（様式第５号）</w:t>
            </w:r>
          </w:p>
        </w:tc>
        <w:tc>
          <w:tcPr>
            <w:tcW w:w="1947" w:type="dxa"/>
            <w:tcBorders>
              <w:left w:val="nil"/>
            </w:tcBorders>
          </w:tcPr>
          <w:p w:rsidR="00063163" w:rsidRDefault="00063163" w:rsidP="00E74A10">
            <w:pPr>
              <w:rPr>
                <w:rFonts w:ascii="ＭＳ 明朝" w:hAnsi="ＭＳ 明朝"/>
                <w:color w:val="000000" w:themeColor="text1"/>
                <w:sz w:val="22"/>
                <w:szCs w:val="22"/>
              </w:rPr>
            </w:pPr>
          </w:p>
        </w:tc>
        <w:tc>
          <w:tcPr>
            <w:tcW w:w="742" w:type="dxa"/>
            <w:vAlign w:val="center"/>
          </w:tcPr>
          <w:p w:rsidR="00063163" w:rsidRDefault="00063163" w:rsidP="00706E8F">
            <w:pPr>
              <w:jc w:val="center"/>
              <w:rPr>
                <w:rFonts w:ascii="ＭＳ 明朝" w:hAnsi="ＭＳ 明朝"/>
                <w:color w:val="000000" w:themeColor="text1"/>
                <w:sz w:val="22"/>
                <w:szCs w:val="22"/>
              </w:rPr>
            </w:pPr>
            <w:r w:rsidRPr="00706E8F">
              <w:rPr>
                <w:rFonts w:ascii="ＭＳ 明朝" w:hAnsi="ＭＳ 明朝" w:hint="eastAsia"/>
                <w:color w:val="000000" w:themeColor="text1"/>
                <w:sz w:val="22"/>
                <w:szCs w:val="22"/>
              </w:rPr>
              <w:t>原本</w:t>
            </w:r>
          </w:p>
        </w:tc>
        <w:tc>
          <w:tcPr>
            <w:tcW w:w="709" w:type="dxa"/>
            <w:vAlign w:val="center"/>
          </w:tcPr>
          <w:p w:rsidR="00063163" w:rsidRDefault="00063163"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１</w:t>
            </w:r>
          </w:p>
        </w:tc>
      </w:tr>
      <w:tr w:rsidR="00063163" w:rsidTr="00FB1783">
        <w:tc>
          <w:tcPr>
            <w:tcW w:w="436" w:type="dxa"/>
            <w:tcBorders>
              <w:bottom w:val="single" w:sz="4" w:space="0" w:color="auto"/>
            </w:tcBorders>
          </w:tcPr>
          <w:p w:rsidR="00063163"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５</w:t>
            </w:r>
          </w:p>
        </w:tc>
        <w:tc>
          <w:tcPr>
            <w:tcW w:w="5772" w:type="dxa"/>
            <w:tcBorders>
              <w:bottom w:val="single" w:sz="4" w:space="0" w:color="auto"/>
              <w:right w:val="nil"/>
            </w:tcBorders>
          </w:tcPr>
          <w:p w:rsidR="00063163" w:rsidRPr="00A0502D" w:rsidRDefault="00063163" w:rsidP="00E74A10">
            <w:pPr>
              <w:rPr>
                <w:rFonts w:ascii="ＭＳ 明朝" w:hAnsi="ＭＳ 明朝"/>
                <w:color w:val="000000" w:themeColor="text1"/>
                <w:sz w:val="22"/>
                <w:szCs w:val="22"/>
              </w:rPr>
            </w:pPr>
            <w:r w:rsidRPr="00E258A4">
              <w:rPr>
                <w:rFonts w:ascii="ＭＳ 明朝" w:hAnsi="ＭＳ 明朝" w:hint="eastAsia"/>
                <w:color w:val="000000" w:themeColor="text1"/>
                <w:sz w:val="22"/>
                <w:szCs w:val="22"/>
              </w:rPr>
              <w:t>補足説明資料(様式自由、Ａ４サイズ)</w:t>
            </w:r>
          </w:p>
        </w:tc>
        <w:tc>
          <w:tcPr>
            <w:tcW w:w="1947" w:type="dxa"/>
            <w:tcBorders>
              <w:left w:val="nil"/>
              <w:bottom w:val="single" w:sz="4" w:space="0" w:color="auto"/>
            </w:tcBorders>
          </w:tcPr>
          <w:p w:rsidR="00063163" w:rsidRDefault="00063163" w:rsidP="00E74A10">
            <w:pPr>
              <w:rPr>
                <w:rFonts w:ascii="ＭＳ 明朝" w:hAnsi="ＭＳ 明朝"/>
                <w:color w:val="000000" w:themeColor="text1"/>
                <w:sz w:val="22"/>
                <w:szCs w:val="22"/>
              </w:rPr>
            </w:pPr>
          </w:p>
        </w:tc>
        <w:tc>
          <w:tcPr>
            <w:tcW w:w="742" w:type="dxa"/>
            <w:tcBorders>
              <w:bottom w:val="single" w:sz="4" w:space="0" w:color="auto"/>
            </w:tcBorders>
            <w:vAlign w:val="center"/>
          </w:tcPr>
          <w:p w:rsidR="00063163" w:rsidRDefault="00F67195" w:rsidP="00706E8F">
            <w:pPr>
              <w:jc w:val="center"/>
              <w:rPr>
                <w:rFonts w:ascii="ＭＳ 明朝" w:hAnsi="ＭＳ 明朝"/>
                <w:color w:val="000000" w:themeColor="text1"/>
                <w:sz w:val="22"/>
                <w:szCs w:val="22"/>
              </w:rPr>
            </w:pPr>
            <w:r w:rsidRPr="00F67195">
              <w:rPr>
                <w:rFonts w:ascii="ＭＳ 明朝" w:hAnsi="ＭＳ 明朝" w:hint="eastAsia"/>
                <w:color w:val="000000" w:themeColor="text1"/>
                <w:sz w:val="22"/>
                <w:szCs w:val="22"/>
              </w:rPr>
              <w:t>写し</w:t>
            </w:r>
          </w:p>
        </w:tc>
        <w:tc>
          <w:tcPr>
            <w:tcW w:w="709" w:type="dxa"/>
            <w:tcBorders>
              <w:bottom w:val="single" w:sz="4" w:space="0" w:color="auto"/>
            </w:tcBorders>
            <w:vAlign w:val="center"/>
          </w:tcPr>
          <w:p w:rsidR="00063163" w:rsidRDefault="00063163" w:rsidP="00706E8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１</w:t>
            </w:r>
          </w:p>
        </w:tc>
      </w:tr>
      <w:tr w:rsidR="00E122B8" w:rsidTr="009B7ED0">
        <w:tc>
          <w:tcPr>
            <w:tcW w:w="436" w:type="dxa"/>
            <w:tcBorders>
              <w:bottom w:val="nil"/>
            </w:tcBorders>
          </w:tcPr>
          <w:p w:rsidR="00E122B8"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６</w:t>
            </w:r>
          </w:p>
        </w:tc>
        <w:tc>
          <w:tcPr>
            <w:tcW w:w="7719" w:type="dxa"/>
            <w:gridSpan w:val="2"/>
            <w:tcBorders>
              <w:bottom w:val="dotted" w:sz="4" w:space="0" w:color="auto"/>
            </w:tcBorders>
          </w:tcPr>
          <w:p w:rsidR="00E122B8" w:rsidRPr="009725A9" w:rsidRDefault="00E122B8" w:rsidP="00A748B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 xml:space="preserve">決算関係書類　</w:t>
            </w:r>
            <w:r w:rsidRPr="009725A9">
              <w:rPr>
                <w:rFonts w:ascii="ＭＳ 明朝" w:hAnsi="ＭＳ 明朝" w:hint="eastAsia"/>
                <w:sz w:val="22"/>
                <w:szCs w:val="22"/>
              </w:rPr>
              <w:t>【グループ</w:t>
            </w:r>
            <w:r w:rsidRPr="009725A9">
              <w:rPr>
                <w:rFonts w:ascii="ＭＳ 明朝" w:hAnsi="ＭＳ 明朝" w:hint="eastAsia"/>
                <w:color w:val="000000" w:themeColor="text1"/>
                <w:sz w:val="22"/>
                <w:szCs w:val="22"/>
              </w:rPr>
              <w:t>申請</w:t>
            </w:r>
            <w:r w:rsidR="00A748B5" w:rsidRPr="009725A9">
              <w:rPr>
                <w:rFonts w:ascii="ＭＳ 明朝" w:hAnsi="ＭＳ 明朝" w:hint="eastAsia"/>
                <w:color w:val="000000" w:themeColor="text1"/>
                <w:sz w:val="22"/>
                <w:szCs w:val="22"/>
              </w:rPr>
              <w:t>の</w:t>
            </w:r>
            <w:r w:rsidRPr="009725A9">
              <w:rPr>
                <w:rFonts w:ascii="ＭＳ 明朝" w:hAnsi="ＭＳ 明朝" w:hint="eastAsia"/>
                <w:color w:val="000000" w:themeColor="text1"/>
                <w:sz w:val="22"/>
                <w:szCs w:val="22"/>
              </w:rPr>
              <w:t>場</w:t>
            </w:r>
            <w:r w:rsidRPr="009725A9">
              <w:rPr>
                <w:rFonts w:ascii="ＭＳ 明朝" w:hAnsi="ＭＳ 明朝" w:hint="eastAsia"/>
                <w:sz w:val="22"/>
                <w:szCs w:val="22"/>
              </w:rPr>
              <w:t>合、構成員すべてに必要】</w:t>
            </w:r>
          </w:p>
        </w:tc>
        <w:tc>
          <w:tcPr>
            <w:tcW w:w="742" w:type="dxa"/>
            <w:tcBorders>
              <w:bottom w:val="dotted" w:sz="4" w:space="0" w:color="auto"/>
            </w:tcBorders>
            <w:vAlign w:val="center"/>
          </w:tcPr>
          <w:p w:rsidR="00E122B8" w:rsidRPr="009725A9" w:rsidRDefault="00E122B8" w:rsidP="00706E8F">
            <w:pPr>
              <w:jc w:val="center"/>
              <w:rPr>
                <w:rFonts w:ascii="ＭＳ 明朝" w:hAnsi="ＭＳ 明朝"/>
                <w:color w:val="000000" w:themeColor="text1"/>
                <w:sz w:val="22"/>
                <w:szCs w:val="22"/>
              </w:rPr>
            </w:pPr>
          </w:p>
        </w:tc>
        <w:tc>
          <w:tcPr>
            <w:tcW w:w="709" w:type="dxa"/>
            <w:tcBorders>
              <w:bottom w:val="dotted" w:sz="4" w:space="0" w:color="auto"/>
            </w:tcBorders>
            <w:vAlign w:val="center"/>
          </w:tcPr>
          <w:p w:rsidR="00E122B8" w:rsidRPr="009725A9" w:rsidRDefault="00E122B8" w:rsidP="00706E8F">
            <w:pPr>
              <w:jc w:val="center"/>
              <w:rPr>
                <w:rFonts w:ascii="ＭＳ 明朝" w:hAnsi="ＭＳ 明朝"/>
                <w:color w:val="000000" w:themeColor="text1"/>
                <w:sz w:val="22"/>
                <w:szCs w:val="22"/>
              </w:rPr>
            </w:pPr>
          </w:p>
        </w:tc>
      </w:tr>
      <w:tr w:rsidR="00063163" w:rsidTr="00F67195">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dotted" w:sz="4" w:space="0" w:color="auto"/>
              <w:bottom w:val="nil"/>
              <w:right w:val="nil"/>
            </w:tcBorders>
          </w:tcPr>
          <w:p w:rsidR="00063163" w:rsidRPr="009725A9" w:rsidRDefault="00063163" w:rsidP="00E74A10">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【法人の場合】</w:t>
            </w:r>
          </w:p>
        </w:tc>
        <w:tc>
          <w:tcPr>
            <w:tcW w:w="1947" w:type="dxa"/>
            <w:tcBorders>
              <w:top w:val="dotted" w:sz="4" w:space="0" w:color="auto"/>
              <w:left w:val="nil"/>
              <w:bottom w:val="nil"/>
            </w:tcBorders>
          </w:tcPr>
          <w:p w:rsidR="00063163" w:rsidRPr="009725A9" w:rsidRDefault="00063163" w:rsidP="00E74A10">
            <w:pPr>
              <w:rPr>
                <w:rFonts w:ascii="ＭＳ 明朝" w:hAnsi="ＭＳ 明朝"/>
                <w:color w:val="000000" w:themeColor="text1"/>
                <w:sz w:val="22"/>
                <w:szCs w:val="22"/>
              </w:rPr>
            </w:pPr>
          </w:p>
        </w:tc>
        <w:tc>
          <w:tcPr>
            <w:tcW w:w="742"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c>
          <w:tcPr>
            <w:tcW w:w="709"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r>
      <w:tr w:rsidR="00144896" w:rsidTr="00A748B5">
        <w:tc>
          <w:tcPr>
            <w:tcW w:w="436" w:type="dxa"/>
            <w:tcBorders>
              <w:top w:val="nil"/>
              <w:bottom w:val="nil"/>
            </w:tcBorders>
          </w:tcPr>
          <w:p w:rsidR="00144896" w:rsidRDefault="00144896" w:rsidP="00E74A10">
            <w:pPr>
              <w:rPr>
                <w:rFonts w:ascii="ＭＳ 明朝" w:hAnsi="ＭＳ 明朝"/>
                <w:color w:val="000000" w:themeColor="text1"/>
                <w:sz w:val="22"/>
                <w:szCs w:val="22"/>
              </w:rPr>
            </w:pPr>
          </w:p>
        </w:tc>
        <w:tc>
          <w:tcPr>
            <w:tcW w:w="7719" w:type="dxa"/>
            <w:gridSpan w:val="2"/>
            <w:tcBorders>
              <w:top w:val="nil"/>
              <w:bottom w:val="nil"/>
            </w:tcBorders>
          </w:tcPr>
          <w:p w:rsidR="00144896" w:rsidRPr="009725A9" w:rsidRDefault="00144896" w:rsidP="00A748B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直近２期分の確定申告書（別表１、４）　※税務署受付</w:t>
            </w:r>
            <w:r w:rsidR="00A748B5" w:rsidRPr="009725A9">
              <w:rPr>
                <w:rFonts w:ascii="ＭＳ 明朝" w:hAnsi="ＭＳ 明朝" w:hint="eastAsia"/>
                <w:color w:val="000000" w:themeColor="text1"/>
                <w:sz w:val="22"/>
                <w:szCs w:val="22"/>
              </w:rPr>
              <w:t>確認が</w:t>
            </w:r>
            <w:r w:rsidRPr="009725A9">
              <w:rPr>
                <w:rFonts w:ascii="ＭＳ 明朝" w:hAnsi="ＭＳ 明朝" w:hint="eastAsia"/>
                <w:color w:val="000000" w:themeColor="text1"/>
                <w:sz w:val="22"/>
                <w:szCs w:val="22"/>
              </w:rPr>
              <w:t>あるもの</w:t>
            </w:r>
          </w:p>
        </w:tc>
        <w:tc>
          <w:tcPr>
            <w:tcW w:w="742" w:type="dxa"/>
            <w:tcBorders>
              <w:top w:val="nil"/>
              <w:bottom w:val="nil"/>
            </w:tcBorders>
            <w:vAlign w:val="center"/>
          </w:tcPr>
          <w:p w:rsidR="00144896"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top w:val="nil"/>
              <w:bottom w:val="nil"/>
            </w:tcBorders>
            <w:vAlign w:val="center"/>
          </w:tcPr>
          <w:p w:rsidR="00144896"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144896" w:rsidTr="00A748B5">
        <w:tc>
          <w:tcPr>
            <w:tcW w:w="436" w:type="dxa"/>
            <w:tcBorders>
              <w:top w:val="nil"/>
              <w:bottom w:val="nil"/>
            </w:tcBorders>
          </w:tcPr>
          <w:p w:rsidR="00144896" w:rsidRDefault="00144896" w:rsidP="00E74A10">
            <w:pPr>
              <w:rPr>
                <w:rFonts w:ascii="ＭＳ 明朝" w:hAnsi="ＭＳ 明朝"/>
                <w:color w:val="000000" w:themeColor="text1"/>
                <w:sz w:val="22"/>
                <w:szCs w:val="22"/>
              </w:rPr>
            </w:pPr>
          </w:p>
        </w:tc>
        <w:tc>
          <w:tcPr>
            <w:tcW w:w="7719" w:type="dxa"/>
            <w:gridSpan w:val="2"/>
            <w:tcBorders>
              <w:top w:val="nil"/>
              <w:bottom w:val="nil"/>
            </w:tcBorders>
          </w:tcPr>
          <w:p w:rsidR="00144896" w:rsidRPr="009725A9" w:rsidRDefault="00A748B5" w:rsidP="00A748B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直近２期分の</w:t>
            </w:r>
            <w:r w:rsidR="00144896" w:rsidRPr="009725A9">
              <w:rPr>
                <w:rFonts w:ascii="ＭＳ 明朝" w:hAnsi="ＭＳ 明朝" w:hint="eastAsia"/>
                <w:color w:val="000000" w:themeColor="text1"/>
                <w:sz w:val="22"/>
                <w:szCs w:val="22"/>
              </w:rPr>
              <w:t>貸借対照表</w:t>
            </w:r>
          </w:p>
        </w:tc>
        <w:tc>
          <w:tcPr>
            <w:tcW w:w="742" w:type="dxa"/>
            <w:tcBorders>
              <w:top w:val="nil"/>
              <w:bottom w:val="nil"/>
            </w:tcBorders>
            <w:vAlign w:val="center"/>
          </w:tcPr>
          <w:p w:rsidR="00144896"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top w:val="nil"/>
              <w:bottom w:val="nil"/>
            </w:tcBorders>
            <w:vAlign w:val="center"/>
          </w:tcPr>
          <w:p w:rsidR="00144896" w:rsidRPr="009725A9" w:rsidRDefault="00D700B0"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各</w:t>
            </w:r>
            <w:r w:rsidR="00144896" w:rsidRPr="009725A9">
              <w:rPr>
                <w:rFonts w:ascii="ＭＳ 明朝" w:hAnsi="ＭＳ 明朝" w:hint="eastAsia"/>
                <w:color w:val="000000" w:themeColor="text1"/>
                <w:sz w:val="22"/>
                <w:szCs w:val="22"/>
              </w:rPr>
              <w:t>１</w:t>
            </w:r>
          </w:p>
        </w:tc>
      </w:tr>
      <w:tr w:rsidR="00144896" w:rsidTr="00B80F37">
        <w:tc>
          <w:tcPr>
            <w:tcW w:w="436" w:type="dxa"/>
            <w:tcBorders>
              <w:top w:val="nil"/>
              <w:bottom w:val="nil"/>
            </w:tcBorders>
          </w:tcPr>
          <w:p w:rsidR="00144896" w:rsidRDefault="00144896" w:rsidP="00E74A10">
            <w:pPr>
              <w:rPr>
                <w:rFonts w:ascii="ＭＳ 明朝" w:hAnsi="ＭＳ 明朝"/>
                <w:color w:val="000000" w:themeColor="text1"/>
                <w:sz w:val="22"/>
                <w:szCs w:val="22"/>
              </w:rPr>
            </w:pPr>
          </w:p>
        </w:tc>
        <w:tc>
          <w:tcPr>
            <w:tcW w:w="7719" w:type="dxa"/>
            <w:gridSpan w:val="2"/>
            <w:tcBorders>
              <w:top w:val="nil"/>
              <w:bottom w:val="dotted" w:sz="4" w:space="0" w:color="auto"/>
            </w:tcBorders>
          </w:tcPr>
          <w:p w:rsidR="00144896" w:rsidRPr="009725A9" w:rsidRDefault="00A748B5" w:rsidP="00A748B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直近２期分の</w:t>
            </w:r>
            <w:r w:rsidR="00144896" w:rsidRPr="009725A9">
              <w:rPr>
                <w:rFonts w:ascii="ＭＳ 明朝" w:hAnsi="ＭＳ 明朝" w:hint="eastAsia"/>
                <w:color w:val="000000" w:themeColor="text1"/>
                <w:sz w:val="22"/>
                <w:szCs w:val="22"/>
              </w:rPr>
              <w:t>損益計算書</w:t>
            </w:r>
          </w:p>
        </w:tc>
        <w:tc>
          <w:tcPr>
            <w:tcW w:w="742" w:type="dxa"/>
            <w:tcBorders>
              <w:top w:val="nil"/>
              <w:bottom w:val="dotted" w:sz="4" w:space="0" w:color="auto"/>
            </w:tcBorders>
            <w:vAlign w:val="center"/>
          </w:tcPr>
          <w:p w:rsidR="00144896"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top w:val="nil"/>
              <w:bottom w:val="dotted" w:sz="4" w:space="0" w:color="auto"/>
            </w:tcBorders>
            <w:vAlign w:val="center"/>
          </w:tcPr>
          <w:p w:rsidR="00144896" w:rsidRPr="009725A9" w:rsidRDefault="00D700B0"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各</w:t>
            </w:r>
            <w:r w:rsidR="00144896" w:rsidRPr="009725A9">
              <w:rPr>
                <w:rFonts w:ascii="ＭＳ 明朝" w:hAnsi="ＭＳ 明朝" w:hint="eastAsia"/>
                <w:color w:val="000000" w:themeColor="text1"/>
                <w:sz w:val="22"/>
                <w:szCs w:val="22"/>
              </w:rPr>
              <w:t>１</w:t>
            </w:r>
          </w:p>
        </w:tc>
      </w:tr>
      <w:tr w:rsidR="00063163" w:rsidTr="00F67195">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dotted" w:sz="4" w:space="0" w:color="auto"/>
              <w:bottom w:val="nil"/>
              <w:right w:val="nil"/>
            </w:tcBorders>
          </w:tcPr>
          <w:p w:rsidR="00063163" w:rsidRPr="009725A9" w:rsidRDefault="00063163" w:rsidP="009A0839">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【個人事業者の場合】</w:t>
            </w:r>
          </w:p>
        </w:tc>
        <w:tc>
          <w:tcPr>
            <w:tcW w:w="1947" w:type="dxa"/>
            <w:tcBorders>
              <w:top w:val="dotted" w:sz="4" w:space="0" w:color="auto"/>
              <w:left w:val="nil"/>
              <w:bottom w:val="nil"/>
            </w:tcBorders>
          </w:tcPr>
          <w:p w:rsidR="00063163" w:rsidRPr="009725A9" w:rsidRDefault="00063163" w:rsidP="00E74A10">
            <w:pPr>
              <w:rPr>
                <w:rFonts w:ascii="ＭＳ 明朝" w:hAnsi="ＭＳ 明朝"/>
                <w:color w:val="000000" w:themeColor="text1"/>
                <w:sz w:val="22"/>
                <w:szCs w:val="22"/>
              </w:rPr>
            </w:pPr>
          </w:p>
        </w:tc>
        <w:tc>
          <w:tcPr>
            <w:tcW w:w="742"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c>
          <w:tcPr>
            <w:tcW w:w="709"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r>
      <w:tr w:rsidR="00D8459A" w:rsidTr="00B80F37">
        <w:tc>
          <w:tcPr>
            <w:tcW w:w="436" w:type="dxa"/>
            <w:tcBorders>
              <w:top w:val="nil"/>
              <w:bottom w:val="nil"/>
            </w:tcBorders>
          </w:tcPr>
          <w:p w:rsidR="00D8459A" w:rsidRDefault="00D8459A" w:rsidP="00E74A10">
            <w:pPr>
              <w:rPr>
                <w:rFonts w:ascii="ＭＳ 明朝" w:hAnsi="ＭＳ 明朝"/>
                <w:color w:val="000000" w:themeColor="text1"/>
                <w:sz w:val="22"/>
                <w:szCs w:val="22"/>
              </w:rPr>
            </w:pPr>
          </w:p>
        </w:tc>
        <w:tc>
          <w:tcPr>
            <w:tcW w:w="7719" w:type="dxa"/>
            <w:gridSpan w:val="2"/>
            <w:tcBorders>
              <w:top w:val="nil"/>
              <w:bottom w:val="nil"/>
            </w:tcBorders>
          </w:tcPr>
          <w:p w:rsidR="00D8459A" w:rsidRPr="009725A9" w:rsidRDefault="00D8459A" w:rsidP="00A748B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直近２期分の確定申告書　　第一表、第二表</w:t>
            </w:r>
            <w:r w:rsidR="00144896" w:rsidRPr="009725A9">
              <w:rPr>
                <w:rFonts w:ascii="ＭＳ 明朝" w:hAnsi="ＭＳ 明朝" w:hint="eastAsia"/>
                <w:color w:val="000000" w:themeColor="text1"/>
                <w:sz w:val="22"/>
                <w:szCs w:val="22"/>
              </w:rPr>
              <w:t xml:space="preserve">　※税務署受付</w:t>
            </w:r>
            <w:r w:rsidR="00A748B5" w:rsidRPr="009725A9">
              <w:rPr>
                <w:rFonts w:ascii="ＭＳ 明朝" w:hAnsi="ＭＳ 明朝" w:hint="eastAsia"/>
                <w:color w:val="000000" w:themeColor="text1"/>
                <w:sz w:val="22"/>
                <w:szCs w:val="22"/>
              </w:rPr>
              <w:t>確認が</w:t>
            </w:r>
            <w:r w:rsidR="00144896" w:rsidRPr="009725A9">
              <w:rPr>
                <w:rFonts w:ascii="ＭＳ 明朝" w:hAnsi="ＭＳ 明朝" w:hint="eastAsia"/>
                <w:color w:val="000000" w:themeColor="text1"/>
                <w:sz w:val="22"/>
                <w:szCs w:val="22"/>
              </w:rPr>
              <w:t>あるもの</w:t>
            </w:r>
          </w:p>
        </w:tc>
        <w:tc>
          <w:tcPr>
            <w:tcW w:w="742" w:type="dxa"/>
            <w:tcBorders>
              <w:top w:val="nil"/>
              <w:bottom w:val="nil"/>
            </w:tcBorders>
            <w:vAlign w:val="center"/>
          </w:tcPr>
          <w:p w:rsidR="00D8459A" w:rsidRPr="009725A9" w:rsidRDefault="00D8459A"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top w:val="nil"/>
              <w:bottom w:val="nil"/>
            </w:tcBorders>
            <w:vAlign w:val="center"/>
          </w:tcPr>
          <w:p w:rsidR="00D8459A" w:rsidRPr="009725A9" w:rsidRDefault="00D8459A"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D8459A" w:rsidRPr="00D8459A" w:rsidTr="00B80F37">
        <w:tc>
          <w:tcPr>
            <w:tcW w:w="436" w:type="dxa"/>
            <w:tcBorders>
              <w:top w:val="nil"/>
              <w:bottom w:val="nil"/>
            </w:tcBorders>
          </w:tcPr>
          <w:p w:rsidR="00D8459A" w:rsidRDefault="00D8459A" w:rsidP="00E74A10">
            <w:pPr>
              <w:rPr>
                <w:rFonts w:ascii="ＭＳ 明朝" w:hAnsi="ＭＳ 明朝"/>
                <w:color w:val="000000" w:themeColor="text1"/>
                <w:sz w:val="22"/>
                <w:szCs w:val="22"/>
              </w:rPr>
            </w:pPr>
          </w:p>
        </w:tc>
        <w:tc>
          <w:tcPr>
            <w:tcW w:w="7719" w:type="dxa"/>
            <w:gridSpan w:val="2"/>
            <w:tcBorders>
              <w:top w:val="nil"/>
              <w:bottom w:val="nil"/>
            </w:tcBorders>
          </w:tcPr>
          <w:p w:rsidR="00D8459A" w:rsidRPr="009725A9" w:rsidRDefault="00144896" w:rsidP="00144896">
            <w:pPr>
              <w:ind w:firstLineChars="500" w:firstLine="1034"/>
              <w:rPr>
                <w:rFonts w:ascii="ＭＳ 明朝" w:hAnsi="ＭＳ 明朝"/>
                <w:color w:val="000000" w:themeColor="text1"/>
                <w:sz w:val="22"/>
                <w:szCs w:val="22"/>
              </w:rPr>
            </w:pPr>
            <w:r w:rsidRPr="009725A9">
              <w:rPr>
                <w:rFonts w:ascii="ＭＳ 明朝" w:hAnsi="ＭＳ 明朝" w:hint="eastAsia"/>
                <w:color w:val="000000" w:themeColor="text1"/>
                <w:sz w:val="22"/>
                <w:szCs w:val="22"/>
              </w:rPr>
              <w:t xml:space="preserve">［青色申告者］　</w:t>
            </w:r>
            <w:r w:rsidR="00D8459A" w:rsidRPr="009725A9">
              <w:rPr>
                <w:rFonts w:ascii="ＭＳ 明朝" w:hAnsi="ＭＳ 明朝" w:hint="eastAsia"/>
                <w:color w:val="000000" w:themeColor="text1"/>
                <w:sz w:val="22"/>
                <w:szCs w:val="22"/>
              </w:rPr>
              <w:t>所得税青色申告書１～４面</w:t>
            </w:r>
          </w:p>
        </w:tc>
        <w:tc>
          <w:tcPr>
            <w:tcW w:w="742" w:type="dxa"/>
            <w:tcBorders>
              <w:top w:val="nil"/>
              <w:bottom w:val="nil"/>
            </w:tcBorders>
            <w:vAlign w:val="center"/>
          </w:tcPr>
          <w:p w:rsidR="00D8459A"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top w:val="nil"/>
              <w:bottom w:val="nil"/>
            </w:tcBorders>
            <w:vAlign w:val="center"/>
          </w:tcPr>
          <w:p w:rsidR="00D8459A"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D8459A" w:rsidRPr="00D8459A" w:rsidTr="00A748B5">
        <w:tc>
          <w:tcPr>
            <w:tcW w:w="436" w:type="dxa"/>
            <w:tcBorders>
              <w:top w:val="nil"/>
              <w:bottom w:val="nil"/>
            </w:tcBorders>
          </w:tcPr>
          <w:p w:rsidR="00D8459A" w:rsidRDefault="00D8459A" w:rsidP="00E74A10">
            <w:pPr>
              <w:rPr>
                <w:rFonts w:ascii="ＭＳ 明朝" w:hAnsi="ＭＳ 明朝"/>
                <w:color w:val="000000" w:themeColor="text1"/>
                <w:sz w:val="22"/>
                <w:szCs w:val="22"/>
              </w:rPr>
            </w:pPr>
          </w:p>
        </w:tc>
        <w:tc>
          <w:tcPr>
            <w:tcW w:w="7719" w:type="dxa"/>
            <w:gridSpan w:val="2"/>
            <w:tcBorders>
              <w:top w:val="nil"/>
              <w:bottom w:val="dotted" w:sz="4" w:space="0" w:color="auto"/>
            </w:tcBorders>
          </w:tcPr>
          <w:p w:rsidR="00D8459A" w:rsidRPr="009725A9" w:rsidRDefault="00144896" w:rsidP="00144896">
            <w:pPr>
              <w:ind w:firstLineChars="500" w:firstLine="1034"/>
              <w:rPr>
                <w:rFonts w:ascii="ＭＳ 明朝" w:hAnsi="ＭＳ 明朝"/>
                <w:color w:val="000000" w:themeColor="text1"/>
                <w:sz w:val="22"/>
                <w:szCs w:val="22"/>
              </w:rPr>
            </w:pPr>
            <w:r w:rsidRPr="009725A9">
              <w:rPr>
                <w:rFonts w:ascii="ＭＳ 明朝" w:hAnsi="ＭＳ 明朝" w:hint="eastAsia"/>
                <w:color w:val="000000" w:themeColor="text1"/>
                <w:sz w:val="22"/>
                <w:szCs w:val="22"/>
              </w:rPr>
              <w:t xml:space="preserve">［白色申告書］　</w:t>
            </w:r>
            <w:r w:rsidR="00D8459A" w:rsidRPr="009725A9">
              <w:rPr>
                <w:rFonts w:ascii="ＭＳ 明朝" w:hAnsi="ＭＳ 明朝" w:hint="eastAsia"/>
                <w:color w:val="000000" w:themeColor="text1"/>
                <w:sz w:val="22"/>
                <w:szCs w:val="22"/>
              </w:rPr>
              <w:t>収支内訳表１・２面</w:t>
            </w:r>
          </w:p>
        </w:tc>
        <w:tc>
          <w:tcPr>
            <w:tcW w:w="742" w:type="dxa"/>
            <w:tcBorders>
              <w:top w:val="nil"/>
              <w:bottom w:val="dotted" w:sz="4" w:space="0" w:color="auto"/>
            </w:tcBorders>
            <w:vAlign w:val="center"/>
          </w:tcPr>
          <w:p w:rsidR="00D8459A"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top w:val="nil"/>
              <w:bottom w:val="dotted" w:sz="4" w:space="0" w:color="auto"/>
            </w:tcBorders>
            <w:vAlign w:val="center"/>
          </w:tcPr>
          <w:p w:rsidR="00D8459A" w:rsidRPr="009725A9" w:rsidRDefault="00144896"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E905BB" w:rsidTr="00E905BB">
        <w:tc>
          <w:tcPr>
            <w:tcW w:w="436" w:type="dxa"/>
            <w:tcBorders>
              <w:top w:val="single" w:sz="4" w:space="0" w:color="auto"/>
              <w:bottom w:val="nil"/>
            </w:tcBorders>
          </w:tcPr>
          <w:p w:rsidR="00E905BB"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７</w:t>
            </w:r>
          </w:p>
        </w:tc>
        <w:tc>
          <w:tcPr>
            <w:tcW w:w="5772" w:type="dxa"/>
            <w:tcBorders>
              <w:top w:val="single" w:sz="4" w:space="0" w:color="auto"/>
              <w:bottom w:val="dotted" w:sz="4" w:space="0" w:color="auto"/>
              <w:right w:val="nil"/>
            </w:tcBorders>
          </w:tcPr>
          <w:p w:rsidR="00E905BB" w:rsidRPr="009725A9" w:rsidRDefault="00A748B5" w:rsidP="007D73CE">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【グループ申請の</w:t>
            </w:r>
            <w:r w:rsidR="00E905BB" w:rsidRPr="009725A9">
              <w:rPr>
                <w:rFonts w:ascii="ＭＳ 明朝" w:hAnsi="ＭＳ 明朝" w:hint="eastAsia"/>
                <w:color w:val="000000" w:themeColor="text1"/>
                <w:sz w:val="22"/>
                <w:szCs w:val="22"/>
              </w:rPr>
              <w:t>場合、構成員すべてに必要】</w:t>
            </w:r>
          </w:p>
        </w:tc>
        <w:tc>
          <w:tcPr>
            <w:tcW w:w="1947" w:type="dxa"/>
            <w:tcBorders>
              <w:top w:val="single" w:sz="4" w:space="0" w:color="auto"/>
              <w:left w:val="nil"/>
              <w:bottom w:val="dotted" w:sz="4" w:space="0" w:color="auto"/>
            </w:tcBorders>
          </w:tcPr>
          <w:p w:rsidR="00E905BB" w:rsidRPr="009725A9" w:rsidRDefault="00E905BB" w:rsidP="00E74A10">
            <w:pPr>
              <w:rPr>
                <w:rFonts w:ascii="ＭＳ 明朝" w:hAnsi="ＭＳ 明朝"/>
                <w:color w:val="000000" w:themeColor="text1"/>
                <w:sz w:val="22"/>
                <w:szCs w:val="22"/>
              </w:rPr>
            </w:pPr>
          </w:p>
        </w:tc>
        <w:tc>
          <w:tcPr>
            <w:tcW w:w="742" w:type="dxa"/>
            <w:tcBorders>
              <w:top w:val="single" w:sz="4" w:space="0" w:color="auto"/>
              <w:bottom w:val="dotted" w:sz="4" w:space="0" w:color="auto"/>
            </w:tcBorders>
            <w:vAlign w:val="center"/>
          </w:tcPr>
          <w:p w:rsidR="00E905BB" w:rsidRPr="009725A9" w:rsidRDefault="00E905BB" w:rsidP="00706E8F">
            <w:pPr>
              <w:jc w:val="center"/>
              <w:rPr>
                <w:rFonts w:ascii="ＭＳ 明朝" w:hAnsi="ＭＳ 明朝"/>
                <w:color w:val="000000" w:themeColor="text1"/>
                <w:sz w:val="22"/>
                <w:szCs w:val="22"/>
              </w:rPr>
            </w:pPr>
          </w:p>
        </w:tc>
        <w:tc>
          <w:tcPr>
            <w:tcW w:w="709" w:type="dxa"/>
            <w:tcBorders>
              <w:top w:val="single" w:sz="4" w:space="0" w:color="auto"/>
              <w:bottom w:val="dotted" w:sz="4" w:space="0" w:color="auto"/>
            </w:tcBorders>
            <w:vAlign w:val="center"/>
          </w:tcPr>
          <w:p w:rsidR="00E905BB" w:rsidRPr="009725A9" w:rsidRDefault="00E905BB" w:rsidP="00706E8F">
            <w:pPr>
              <w:jc w:val="center"/>
              <w:rPr>
                <w:rFonts w:ascii="ＭＳ 明朝" w:hAnsi="ＭＳ 明朝"/>
                <w:color w:val="000000" w:themeColor="text1"/>
                <w:sz w:val="22"/>
                <w:szCs w:val="22"/>
              </w:rPr>
            </w:pPr>
          </w:p>
        </w:tc>
      </w:tr>
      <w:tr w:rsidR="00063163" w:rsidTr="00E905BB">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dotted" w:sz="4" w:space="0" w:color="auto"/>
              <w:bottom w:val="nil"/>
              <w:right w:val="nil"/>
            </w:tcBorders>
          </w:tcPr>
          <w:p w:rsidR="00063163" w:rsidRPr="009725A9" w:rsidRDefault="00063163" w:rsidP="007D73CE">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【法人の場合】</w:t>
            </w:r>
          </w:p>
        </w:tc>
        <w:tc>
          <w:tcPr>
            <w:tcW w:w="1947" w:type="dxa"/>
            <w:tcBorders>
              <w:top w:val="dotted" w:sz="4" w:space="0" w:color="auto"/>
              <w:left w:val="nil"/>
              <w:bottom w:val="nil"/>
            </w:tcBorders>
          </w:tcPr>
          <w:p w:rsidR="00063163" w:rsidRPr="009725A9" w:rsidRDefault="00063163" w:rsidP="00E74A10">
            <w:pPr>
              <w:rPr>
                <w:rFonts w:ascii="ＭＳ 明朝" w:hAnsi="ＭＳ 明朝"/>
                <w:color w:val="000000" w:themeColor="text1"/>
                <w:sz w:val="22"/>
                <w:szCs w:val="22"/>
              </w:rPr>
            </w:pPr>
          </w:p>
        </w:tc>
        <w:tc>
          <w:tcPr>
            <w:tcW w:w="742"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c>
          <w:tcPr>
            <w:tcW w:w="709"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r>
      <w:tr w:rsidR="00063163" w:rsidTr="00FB2898">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nil"/>
              <w:bottom w:val="dotted" w:sz="4" w:space="0" w:color="auto"/>
              <w:right w:val="nil"/>
            </w:tcBorders>
          </w:tcPr>
          <w:p w:rsidR="00063163" w:rsidRPr="009725A9" w:rsidRDefault="00063163" w:rsidP="007D73CE">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履歴事項全部証明書（３ヶ月以内）</w:t>
            </w:r>
          </w:p>
        </w:tc>
        <w:tc>
          <w:tcPr>
            <w:tcW w:w="1947" w:type="dxa"/>
            <w:tcBorders>
              <w:top w:val="nil"/>
              <w:left w:val="nil"/>
              <w:bottom w:val="dotted" w:sz="4" w:space="0" w:color="auto"/>
            </w:tcBorders>
          </w:tcPr>
          <w:p w:rsidR="00063163" w:rsidRPr="009725A9" w:rsidRDefault="00063163" w:rsidP="00E74A10">
            <w:pPr>
              <w:rPr>
                <w:rFonts w:ascii="ＭＳ 明朝" w:hAnsi="ＭＳ 明朝"/>
                <w:color w:val="000000" w:themeColor="text1"/>
                <w:sz w:val="22"/>
                <w:szCs w:val="22"/>
              </w:rPr>
            </w:pPr>
          </w:p>
        </w:tc>
        <w:tc>
          <w:tcPr>
            <w:tcW w:w="742" w:type="dxa"/>
            <w:tcBorders>
              <w:top w:val="nil"/>
              <w:bottom w:val="dotted" w:sz="4" w:space="0" w:color="auto"/>
            </w:tcBorders>
            <w:vAlign w:val="center"/>
          </w:tcPr>
          <w:p w:rsidR="00063163"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原本</w:t>
            </w:r>
          </w:p>
        </w:tc>
        <w:tc>
          <w:tcPr>
            <w:tcW w:w="709" w:type="dxa"/>
            <w:tcBorders>
              <w:top w:val="nil"/>
              <w:bottom w:val="dotted" w:sz="4" w:space="0" w:color="auto"/>
            </w:tcBorders>
            <w:vAlign w:val="center"/>
          </w:tcPr>
          <w:p w:rsidR="00063163"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063163" w:rsidTr="00FB2898">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dotted" w:sz="4" w:space="0" w:color="auto"/>
              <w:bottom w:val="nil"/>
              <w:right w:val="nil"/>
            </w:tcBorders>
          </w:tcPr>
          <w:p w:rsidR="00063163" w:rsidRPr="009725A9" w:rsidRDefault="00063163" w:rsidP="007D73CE">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【個人事業者・創業予定者の場合】</w:t>
            </w:r>
          </w:p>
        </w:tc>
        <w:tc>
          <w:tcPr>
            <w:tcW w:w="1947" w:type="dxa"/>
            <w:tcBorders>
              <w:top w:val="dotted" w:sz="4" w:space="0" w:color="auto"/>
              <w:left w:val="nil"/>
              <w:bottom w:val="nil"/>
            </w:tcBorders>
          </w:tcPr>
          <w:p w:rsidR="00063163" w:rsidRPr="009725A9" w:rsidRDefault="00063163" w:rsidP="00E74A10">
            <w:pPr>
              <w:rPr>
                <w:rFonts w:ascii="ＭＳ 明朝" w:hAnsi="ＭＳ 明朝"/>
                <w:color w:val="000000" w:themeColor="text1"/>
                <w:sz w:val="22"/>
                <w:szCs w:val="22"/>
              </w:rPr>
            </w:pPr>
          </w:p>
        </w:tc>
        <w:tc>
          <w:tcPr>
            <w:tcW w:w="742"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c>
          <w:tcPr>
            <w:tcW w:w="709"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r>
      <w:tr w:rsidR="00063163" w:rsidTr="007B5CB7">
        <w:tc>
          <w:tcPr>
            <w:tcW w:w="436" w:type="dxa"/>
            <w:tcBorders>
              <w:top w:val="nil"/>
            </w:tcBorders>
          </w:tcPr>
          <w:p w:rsidR="00063163" w:rsidRDefault="00063163" w:rsidP="00E74A10">
            <w:pPr>
              <w:rPr>
                <w:rFonts w:ascii="ＭＳ 明朝" w:hAnsi="ＭＳ 明朝"/>
                <w:color w:val="000000" w:themeColor="text1"/>
                <w:sz w:val="22"/>
                <w:szCs w:val="22"/>
              </w:rPr>
            </w:pPr>
          </w:p>
        </w:tc>
        <w:tc>
          <w:tcPr>
            <w:tcW w:w="5772" w:type="dxa"/>
            <w:tcBorders>
              <w:top w:val="nil"/>
              <w:bottom w:val="single" w:sz="4" w:space="0" w:color="auto"/>
              <w:right w:val="nil"/>
            </w:tcBorders>
          </w:tcPr>
          <w:p w:rsidR="00063163" w:rsidRPr="009725A9" w:rsidRDefault="00063163" w:rsidP="007D73CE">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印鑑証明書（３ヶ月以内）</w:t>
            </w:r>
          </w:p>
        </w:tc>
        <w:tc>
          <w:tcPr>
            <w:tcW w:w="1947" w:type="dxa"/>
            <w:tcBorders>
              <w:top w:val="nil"/>
              <w:left w:val="nil"/>
              <w:bottom w:val="single" w:sz="4" w:space="0" w:color="auto"/>
            </w:tcBorders>
          </w:tcPr>
          <w:p w:rsidR="00063163" w:rsidRPr="009725A9" w:rsidRDefault="00063163" w:rsidP="00E74A10">
            <w:pPr>
              <w:rPr>
                <w:rFonts w:ascii="ＭＳ 明朝" w:hAnsi="ＭＳ 明朝"/>
                <w:color w:val="000000" w:themeColor="text1"/>
                <w:sz w:val="22"/>
                <w:szCs w:val="22"/>
              </w:rPr>
            </w:pPr>
          </w:p>
        </w:tc>
        <w:tc>
          <w:tcPr>
            <w:tcW w:w="742" w:type="dxa"/>
            <w:tcBorders>
              <w:top w:val="nil"/>
              <w:bottom w:val="single" w:sz="4" w:space="0" w:color="auto"/>
            </w:tcBorders>
            <w:vAlign w:val="center"/>
          </w:tcPr>
          <w:p w:rsidR="00063163"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原本</w:t>
            </w:r>
          </w:p>
        </w:tc>
        <w:tc>
          <w:tcPr>
            <w:tcW w:w="709" w:type="dxa"/>
            <w:tcBorders>
              <w:top w:val="nil"/>
              <w:bottom w:val="single" w:sz="4" w:space="0" w:color="auto"/>
            </w:tcBorders>
            <w:vAlign w:val="center"/>
          </w:tcPr>
          <w:p w:rsidR="00063163"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E122B8" w:rsidTr="009B7ED0">
        <w:tc>
          <w:tcPr>
            <w:tcW w:w="436" w:type="dxa"/>
            <w:tcBorders>
              <w:bottom w:val="nil"/>
            </w:tcBorders>
          </w:tcPr>
          <w:p w:rsidR="00E122B8" w:rsidRDefault="00813707" w:rsidP="00E74A10">
            <w:pPr>
              <w:rPr>
                <w:rFonts w:ascii="ＭＳ 明朝" w:hAnsi="ＭＳ 明朝"/>
                <w:color w:val="000000" w:themeColor="text1"/>
                <w:sz w:val="22"/>
                <w:szCs w:val="22"/>
              </w:rPr>
            </w:pPr>
            <w:r>
              <w:rPr>
                <w:rFonts w:ascii="ＭＳ 明朝" w:hAnsi="ＭＳ 明朝" w:hint="eastAsia"/>
                <w:color w:val="000000" w:themeColor="text1"/>
                <w:sz w:val="22"/>
                <w:szCs w:val="22"/>
              </w:rPr>
              <w:t>８</w:t>
            </w:r>
          </w:p>
        </w:tc>
        <w:tc>
          <w:tcPr>
            <w:tcW w:w="7719" w:type="dxa"/>
            <w:gridSpan w:val="2"/>
            <w:tcBorders>
              <w:bottom w:val="dotted" w:sz="4" w:space="0" w:color="auto"/>
            </w:tcBorders>
          </w:tcPr>
          <w:p w:rsidR="00E122B8" w:rsidRPr="009725A9" w:rsidRDefault="00E122B8" w:rsidP="00E74A10">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 xml:space="preserve">納税証明書　</w:t>
            </w:r>
            <w:r w:rsidR="00A748B5" w:rsidRPr="009725A9">
              <w:rPr>
                <w:rFonts w:ascii="ＭＳ 明朝" w:hAnsi="ＭＳ 明朝" w:hint="eastAsia"/>
                <w:color w:val="000000" w:themeColor="text1"/>
                <w:sz w:val="22"/>
                <w:szCs w:val="22"/>
              </w:rPr>
              <w:t>【グループ申請の</w:t>
            </w:r>
            <w:r w:rsidRPr="009725A9">
              <w:rPr>
                <w:rFonts w:ascii="ＭＳ 明朝" w:hAnsi="ＭＳ 明朝" w:hint="eastAsia"/>
                <w:color w:val="000000" w:themeColor="text1"/>
                <w:sz w:val="22"/>
                <w:szCs w:val="22"/>
              </w:rPr>
              <w:t>場合、構成員すべてに必要】</w:t>
            </w:r>
          </w:p>
        </w:tc>
        <w:tc>
          <w:tcPr>
            <w:tcW w:w="742" w:type="dxa"/>
            <w:tcBorders>
              <w:bottom w:val="dotted" w:sz="4" w:space="0" w:color="auto"/>
            </w:tcBorders>
            <w:vAlign w:val="center"/>
          </w:tcPr>
          <w:p w:rsidR="00E122B8" w:rsidRPr="009725A9" w:rsidRDefault="00E122B8" w:rsidP="00706E8F">
            <w:pPr>
              <w:jc w:val="center"/>
              <w:rPr>
                <w:rFonts w:ascii="ＭＳ 明朝" w:hAnsi="ＭＳ 明朝"/>
                <w:color w:val="000000" w:themeColor="text1"/>
                <w:sz w:val="22"/>
                <w:szCs w:val="22"/>
              </w:rPr>
            </w:pPr>
          </w:p>
        </w:tc>
        <w:tc>
          <w:tcPr>
            <w:tcW w:w="709" w:type="dxa"/>
            <w:tcBorders>
              <w:bottom w:val="dotted" w:sz="4" w:space="0" w:color="auto"/>
            </w:tcBorders>
            <w:vAlign w:val="center"/>
          </w:tcPr>
          <w:p w:rsidR="00E122B8" w:rsidRPr="009725A9" w:rsidRDefault="00E122B8" w:rsidP="00706E8F">
            <w:pPr>
              <w:jc w:val="center"/>
              <w:rPr>
                <w:rFonts w:ascii="ＭＳ 明朝" w:hAnsi="ＭＳ 明朝"/>
                <w:color w:val="000000" w:themeColor="text1"/>
                <w:sz w:val="22"/>
                <w:szCs w:val="22"/>
              </w:rPr>
            </w:pPr>
          </w:p>
        </w:tc>
      </w:tr>
      <w:tr w:rsidR="00063163" w:rsidTr="00B15DC0">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dotted" w:sz="4" w:space="0" w:color="auto"/>
              <w:bottom w:val="nil"/>
              <w:right w:val="nil"/>
            </w:tcBorders>
          </w:tcPr>
          <w:p w:rsidR="00063163" w:rsidRPr="009725A9" w:rsidRDefault="00063163" w:rsidP="00BC202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【法人の場合】</w:t>
            </w:r>
            <w:r w:rsidR="00813707" w:rsidRPr="009725A9">
              <w:rPr>
                <w:rFonts w:ascii="ＭＳ 明朝" w:hAnsi="ＭＳ 明朝" w:hint="eastAsia"/>
                <w:color w:val="000000" w:themeColor="text1"/>
                <w:sz w:val="22"/>
                <w:szCs w:val="22"/>
              </w:rPr>
              <w:t>下の①と②</w:t>
            </w:r>
          </w:p>
        </w:tc>
        <w:tc>
          <w:tcPr>
            <w:tcW w:w="1947" w:type="dxa"/>
            <w:tcBorders>
              <w:top w:val="dotted" w:sz="4" w:space="0" w:color="auto"/>
              <w:left w:val="nil"/>
              <w:bottom w:val="nil"/>
            </w:tcBorders>
          </w:tcPr>
          <w:p w:rsidR="00063163" w:rsidRPr="009725A9" w:rsidRDefault="00063163" w:rsidP="00E74A10">
            <w:pPr>
              <w:rPr>
                <w:rFonts w:ascii="ＭＳ 明朝" w:hAnsi="ＭＳ 明朝"/>
                <w:color w:val="000000" w:themeColor="text1"/>
                <w:sz w:val="22"/>
                <w:szCs w:val="22"/>
              </w:rPr>
            </w:pPr>
          </w:p>
        </w:tc>
        <w:tc>
          <w:tcPr>
            <w:tcW w:w="742"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c>
          <w:tcPr>
            <w:tcW w:w="709"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r>
      <w:tr w:rsidR="007B5CB7" w:rsidTr="007B5CB7">
        <w:tc>
          <w:tcPr>
            <w:tcW w:w="436" w:type="dxa"/>
            <w:tcBorders>
              <w:top w:val="nil"/>
              <w:bottom w:val="nil"/>
            </w:tcBorders>
          </w:tcPr>
          <w:p w:rsidR="007B5CB7" w:rsidRDefault="007B5CB7" w:rsidP="00E74A10">
            <w:pPr>
              <w:rPr>
                <w:rFonts w:ascii="ＭＳ 明朝" w:hAnsi="ＭＳ 明朝"/>
                <w:color w:val="000000" w:themeColor="text1"/>
                <w:sz w:val="22"/>
                <w:szCs w:val="22"/>
              </w:rPr>
            </w:pPr>
          </w:p>
        </w:tc>
        <w:tc>
          <w:tcPr>
            <w:tcW w:w="7719" w:type="dxa"/>
            <w:gridSpan w:val="2"/>
            <w:tcBorders>
              <w:top w:val="nil"/>
              <w:bottom w:val="nil"/>
            </w:tcBorders>
          </w:tcPr>
          <w:p w:rsidR="007B5CB7" w:rsidRPr="009725A9" w:rsidRDefault="00813707" w:rsidP="00813707">
            <w:pPr>
              <w:ind w:left="207" w:hangingChars="100" w:hanging="207"/>
              <w:rPr>
                <w:rFonts w:ascii="ＭＳ 明朝" w:hAnsi="ＭＳ 明朝"/>
                <w:color w:val="000000" w:themeColor="text1"/>
                <w:sz w:val="22"/>
                <w:szCs w:val="22"/>
              </w:rPr>
            </w:pPr>
            <w:r w:rsidRPr="009725A9">
              <w:rPr>
                <w:rFonts w:ascii="ＭＳ 明朝" w:hAnsi="ＭＳ 明朝" w:hint="eastAsia"/>
                <w:color w:val="000000" w:themeColor="text1"/>
                <w:sz w:val="22"/>
                <w:szCs w:val="22"/>
              </w:rPr>
              <w:t>①</w:t>
            </w:r>
            <w:r w:rsidR="007B5CB7" w:rsidRPr="009725A9">
              <w:rPr>
                <w:rFonts w:ascii="ＭＳ 明朝" w:hAnsi="ＭＳ 明朝" w:hint="eastAsia"/>
                <w:color w:val="000000" w:themeColor="text1"/>
                <w:sz w:val="22"/>
                <w:szCs w:val="22"/>
              </w:rPr>
              <w:t>大阪府内の府税事務所発行の「府税及びその付帯徴収金について未納の徴収金の額のないこと」の証明書</w:t>
            </w:r>
          </w:p>
        </w:tc>
        <w:tc>
          <w:tcPr>
            <w:tcW w:w="742" w:type="dxa"/>
            <w:tcBorders>
              <w:top w:val="nil"/>
              <w:bottom w:val="nil"/>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原本</w:t>
            </w:r>
          </w:p>
        </w:tc>
        <w:tc>
          <w:tcPr>
            <w:tcW w:w="709" w:type="dxa"/>
            <w:tcBorders>
              <w:top w:val="nil"/>
              <w:bottom w:val="nil"/>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7B5CB7" w:rsidTr="00B15DC0">
        <w:tc>
          <w:tcPr>
            <w:tcW w:w="436" w:type="dxa"/>
            <w:tcBorders>
              <w:top w:val="nil"/>
              <w:bottom w:val="nil"/>
            </w:tcBorders>
          </w:tcPr>
          <w:p w:rsidR="007B5CB7" w:rsidRDefault="007B5CB7" w:rsidP="00E74A10">
            <w:pPr>
              <w:rPr>
                <w:rFonts w:ascii="ＭＳ 明朝" w:hAnsi="ＭＳ 明朝"/>
                <w:color w:val="000000" w:themeColor="text1"/>
                <w:sz w:val="22"/>
                <w:szCs w:val="22"/>
              </w:rPr>
            </w:pPr>
          </w:p>
        </w:tc>
        <w:tc>
          <w:tcPr>
            <w:tcW w:w="7719" w:type="dxa"/>
            <w:gridSpan w:val="2"/>
            <w:tcBorders>
              <w:top w:val="nil"/>
              <w:bottom w:val="dotted" w:sz="4" w:space="0" w:color="auto"/>
            </w:tcBorders>
          </w:tcPr>
          <w:p w:rsidR="007B5CB7" w:rsidRPr="009725A9" w:rsidRDefault="00813707" w:rsidP="00E74A10">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②</w:t>
            </w:r>
            <w:r w:rsidR="007B5CB7" w:rsidRPr="009725A9">
              <w:rPr>
                <w:rFonts w:ascii="ＭＳ 明朝" w:hAnsi="ＭＳ 明朝" w:hint="eastAsia"/>
                <w:color w:val="000000" w:themeColor="text1"/>
                <w:sz w:val="22"/>
                <w:szCs w:val="22"/>
              </w:rPr>
              <w:t>税務署発行の納税証明書（その３の３）未納の税額がないことの証明書</w:t>
            </w:r>
          </w:p>
        </w:tc>
        <w:tc>
          <w:tcPr>
            <w:tcW w:w="742" w:type="dxa"/>
            <w:tcBorders>
              <w:top w:val="nil"/>
              <w:bottom w:val="dotted" w:sz="4" w:space="0" w:color="auto"/>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原本</w:t>
            </w:r>
          </w:p>
        </w:tc>
        <w:tc>
          <w:tcPr>
            <w:tcW w:w="709" w:type="dxa"/>
            <w:tcBorders>
              <w:top w:val="nil"/>
              <w:bottom w:val="dotted" w:sz="4" w:space="0" w:color="auto"/>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063163" w:rsidTr="00B15DC0">
        <w:tc>
          <w:tcPr>
            <w:tcW w:w="436" w:type="dxa"/>
            <w:tcBorders>
              <w:top w:val="nil"/>
              <w:bottom w:val="nil"/>
            </w:tcBorders>
          </w:tcPr>
          <w:p w:rsidR="00063163" w:rsidRDefault="00063163" w:rsidP="00E74A10">
            <w:pPr>
              <w:rPr>
                <w:rFonts w:ascii="ＭＳ 明朝" w:hAnsi="ＭＳ 明朝"/>
                <w:color w:val="000000" w:themeColor="text1"/>
                <w:sz w:val="22"/>
                <w:szCs w:val="22"/>
              </w:rPr>
            </w:pPr>
          </w:p>
        </w:tc>
        <w:tc>
          <w:tcPr>
            <w:tcW w:w="5772" w:type="dxa"/>
            <w:tcBorders>
              <w:top w:val="dotted" w:sz="4" w:space="0" w:color="auto"/>
              <w:bottom w:val="nil"/>
              <w:right w:val="nil"/>
            </w:tcBorders>
          </w:tcPr>
          <w:p w:rsidR="00063163" w:rsidRPr="009725A9" w:rsidRDefault="00063163" w:rsidP="00BC2025">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【個人事業者の場合】</w:t>
            </w:r>
            <w:r w:rsidR="00813707" w:rsidRPr="009725A9">
              <w:rPr>
                <w:rFonts w:ascii="ＭＳ 明朝" w:hAnsi="ＭＳ 明朝" w:hint="eastAsia"/>
                <w:color w:val="000000" w:themeColor="text1"/>
                <w:sz w:val="22"/>
                <w:szCs w:val="22"/>
              </w:rPr>
              <w:t>下の①と②</w:t>
            </w:r>
          </w:p>
        </w:tc>
        <w:tc>
          <w:tcPr>
            <w:tcW w:w="1947" w:type="dxa"/>
            <w:tcBorders>
              <w:top w:val="dotted" w:sz="4" w:space="0" w:color="auto"/>
              <w:left w:val="nil"/>
              <w:bottom w:val="nil"/>
            </w:tcBorders>
          </w:tcPr>
          <w:p w:rsidR="00063163" w:rsidRPr="009725A9" w:rsidRDefault="00063163" w:rsidP="00E74A10">
            <w:pPr>
              <w:rPr>
                <w:rFonts w:ascii="ＭＳ 明朝" w:hAnsi="ＭＳ 明朝"/>
                <w:color w:val="000000" w:themeColor="text1"/>
                <w:sz w:val="22"/>
                <w:szCs w:val="22"/>
              </w:rPr>
            </w:pPr>
          </w:p>
        </w:tc>
        <w:tc>
          <w:tcPr>
            <w:tcW w:w="742"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c>
          <w:tcPr>
            <w:tcW w:w="709" w:type="dxa"/>
            <w:tcBorders>
              <w:top w:val="dotted" w:sz="4" w:space="0" w:color="auto"/>
              <w:bottom w:val="nil"/>
            </w:tcBorders>
            <w:vAlign w:val="center"/>
          </w:tcPr>
          <w:p w:rsidR="00063163" w:rsidRPr="009725A9" w:rsidRDefault="00063163" w:rsidP="00706E8F">
            <w:pPr>
              <w:jc w:val="center"/>
              <w:rPr>
                <w:rFonts w:ascii="ＭＳ 明朝" w:hAnsi="ＭＳ 明朝"/>
                <w:color w:val="000000" w:themeColor="text1"/>
                <w:sz w:val="22"/>
                <w:szCs w:val="22"/>
              </w:rPr>
            </w:pPr>
          </w:p>
        </w:tc>
      </w:tr>
      <w:tr w:rsidR="007B5CB7" w:rsidTr="007B5CB7">
        <w:tc>
          <w:tcPr>
            <w:tcW w:w="436" w:type="dxa"/>
            <w:tcBorders>
              <w:top w:val="nil"/>
              <w:bottom w:val="nil"/>
            </w:tcBorders>
          </w:tcPr>
          <w:p w:rsidR="007B5CB7" w:rsidRDefault="007B5CB7" w:rsidP="00E74A10">
            <w:pPr>
              <w:rPr>
                <w:rFonts w:ascii="ＭＳ 明朝" w:hAnsi="ＭＳ 明朝"/>
                <w:color w:val="000000" w:themeColor="text1"/>
                <w:sz w:val="22"/>
                <w:szCs w:val="22"/>
              </w:rPr>
            </w:pPr>
          </w:p>
        </w:tc>
        <w:tc>
          <w:tcPr>
            <w:tcW w:w="7719" w:type="dxa"/>
            <w:gridSpan w:val="2"/>
            <w:tcBorders>
              <w:top w:val="nil"/>
              <w:bottom w:val="nil"/>
            </w:tcBorders>
          </w:tcPr>
          <w:p w:rsidR="007B5CB7" w:rsidRPr="009725A9" w:rsidRDefault="00813707" w:rsidP="00813707">
            <w:pPr>
              <w:ind w:left="207" w:hangingChars="100" w:hanging="207"/>
              <w:rPr>
                <w:rFonts w:ascii="ＭＳ 明朝" w:hAnsi="ＭＳ 明朝"/>
                <w:color w:val="000000" w:themeColor="text1"/>
                <w:sz w:val="22"/>
                <w:szCs w:val="22"/>
              </w:rPr>
            </w:pPr>
            <w:r w:rsidRPr="009725A9">
              <w:rPr>
                <w:rFonts w:ascii="ＭＳ 明朝" w:hAnsi="ＭＳ 明朝" w:hint="eastAsia"/>
                <w:color w:val="000000" w:themeColor="text1"/>
                <w:sz w:val="22"/>
                <w:szCs w:val="22"/>
              </w:rPr>
              <w:t>①</w:t>
            </w:r>
            <w:r w:rsidR="007B5CB7" w:rsidRPr="009725A9">
              <w:rPr>
                <w:rFonts w:ascii="ＭＳ 明朝" w:hAnsi="ＭＳ 明朝" w:hint="eastAsia"/>
                <w:color w:val="000000" w:themeColor="text1"/>
                <w:sz w:val="22"/>
                <w:szCs w:val="22"/>
              </w:rPr>
              <w:t>大阪府内の府税事務所発行の「府税及びその付帯徴収金について未納の徴収金の額のないこと」の証明書</w:t>
            </w:r>
          </w:p>
        </w:tc>
        <w:tc>
          <w:tcPr>
            <w:tcW w:w="742" w:type="dxa"/>
            <w:tcBorders>
              <w:top w:val="nil"/>
              <w:bottom w:val="nil"/>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原本</w:t>
            </w:r>
          </w:p>
        </w:tc>
        <w:tc>
          <w:tcPr>
            <w:tcW w:w="709" w:type="dxa"/>
            <w:tcBorders>
              <w:top w:val="nil"/>
              <w:bottom w:val="nil"/>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7B5CB7" w:rsidTr="00B15DC0">
        <w:tc>
          <w:tcPr>
            <w:tcW w:w="436" w:type="dxa"/>
            <w:tcBorders>
              <w:top w:val="nil"/>
              <w:bottom w:val="nil"/>
            </w:tcBorders>
          </w:tcPr>
          <w:p w:rsidR="007B5CB7" w:rsidRDefault="007B5CB7" w:rsidP="00E74A10">
            <w:pPr>
              <w:rPr>
                <w:rFonts w:ascii="ＭＳ 明朝" w:hAnsi="ＭＳ 明朝"/>
                <w:color w:val="000000" w:themeColor="text1"/>
                <w:sz w:val="22"/>
                <w:szCs w:val="22"/>
              </w:rPr>
            </w:pPr>
          </w:p>
        </w:tc>
        <w:tc>
          <w:tcPr>
            <w:tcW w:w="7719" w:type="dxa"/>
            <w:gridSpan w:val="2"/>
            <w:tcBorders>
              <w:top w:val="nil"/>
              <w:bottom w:val="dotted" w:sz="4" w:space="0" w:color="auto"/>
            </w:tcBorders>
          </w:tcPr>
          <w:p w:rsidR="007B5CB7" w:rsidRPr="009725A9" w:rsidRDefault="00813707" w:rsidP="00E74A10">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②</w:t>
            </w:r>
            <w:r w:rsidR="007B5CB7" w:rsidRPr="009725A9">
              <w:rPr>
                <w:rFonts w:ascii="ＭＳ 明朝" w:hAnsi="ＭＳ 明朝" w:hint="eastAsia"/>
                <w:color w:val="000000" w:themeColor="text1"/>
                <w:sz w:val="22"/>
                <w:szCs w:val="22"/>
              </w:rPr>
              <w:t>税務署発行の納税証明書（その３の２）未納の税額がないことの証明書</w:t>
            </w:r>
          </w:p>
        </w:tc>
        <w:tc>
          <w:tcPr>
            <w:tcW w:w="742" w:type="dxa"/>
            <w:tcBorders>
              <w:top w:val="nil"/>
              <w:bottom w:val="dotted" w:sz="4" w:space="0" w:color="auto"/>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原本</w:t>
            </w:r>
          </w:p>
        </w:tc>
        <w:tc>
          <w:tcPr>
            <w:tcW w:w="709" w:type="dxa"/>
            <w:tcBorders>
              <w:top w:val="nil"/>
              <w:bottom w:val="dotted" w:sz="4" w:space="0" w:color="auto"/>
            </w:tcBorders>
            <w:vAlign w:val="center"/>
          </w:tcPr>
          <w:p w:rsidR="007B5CB7" w:rsidRPr="009725A9" w:rsidRDefault="00F67195" w:rsidP="00706E8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r w:rsidR="00E122B8" w:rsidRPr="00FA30DE" w:rsidTr="009B7ED0">
        <w:tc>
          <w:tcPr>
            <w:tcW w:w="436" w:type="dxa"/>
            <w:tcBorders>
              <w:bottom w:val="single" w:sz="4" w:space="0" w:color="auto"/>
            </w:tcBorders>
          </w:tcPr>
          <w:p w:rsidR="00E122B8" w:rsidRDefault="00813707" w:rsidP="00AB314F">
            <w:pPr>
              <w:rPr>
                <w:rFonts w:ascii="ＭＳ 明朝" w:hAnsi="ＭＳ 明朝"/>
                <w:color w:val="000000" w:themeColor="text1"/>
                <w:sz w:val="22"/>
                <w:szCs w:val="22"/>
              </w:rPr>
            </w:pPr>
            <w:r>
              <w:rPr>
                <w:rFonts w:ascii="ＭＳ 明朝" w:hAnsi="ＭＳ 明朝" w:hint="eastAsia"/>
                <w:color w:val="000000" w:themeColor="text1"/>
                <w:sz w:val="22"/>
                <w:szCs w:val="22"/>
              </w:rPr>
              <w:t>９</w:t>
            </w:r>
          </w:p>
        </w:tc>
        <w:tc>
          <w:tcPr>
            <w:tcW w:w="7719" w:type="dxa"/>
            <w:gridSpan w:val="2"/>
            <w:tcBorders>
              <w:bottom w:val="single" w:sz="4" w:space="0" w:color="auto"/>
            </w:tcBorders>
          </w:tcPr>
          <w:p w:rsidR="00E122B8" w:rsidRPr="009725A9" w:rsidRDefault="00E122B8" w:rsidP="00E122B8">
            <w:pPr>
              <w:rPr>
                <w:rFonts w:ascii="ＭＳ 明朝" w:hAnsi="ＭＳ 明朝"/>
                <w:color w:val="000000" w:themeColor="text1"/>
                <w:sz w:val="22"/>
                <w:szCs w:val="22"/>
              </w:rPr>
            </w:pPr>
            <w:r w:rsidRPr="009725A9">
              <w:rPr>
                <w:rFonts w:ascii="ＭＳ 明朝" w:hAnsi="ＭＳ 明朝" w:hint="eastAsia"/>
                <w:color w:val="000000" w:themeColor="text1"/>
                <w:sz w:val="22"/>
                <w:szCs w:val="22"/>
              </w:rPr>
              <w:t xml:space="preserve">事業や法人を紹介するパンフレット等　</w:t>
            </w:r>
            <w:r w:rsidR="00A748B5" w:rsidRPr="009725A9">
              <w:rPr>
                <w:rFonts w:ascii="ＭＳ 明朝" w:hAnsi="ＭＳ 明朝" w:hint="eastAsia"/>
                <w:color w:val="000000" w:themeColor="text1"/>
                <w:sz w:val="22"/>
                <w:szCs w:val="22"/>
              </w:rPr>
              <w:t>【グループ申請の</w:t>
            </w:r>
            <w:r w:rsidRPr="009725A9">
              <w:rPr>
                <w:rFonts w:ascii="ＭＳ 明朝" w:hAnsi="ＭＳ 明朝" w:hint="eastAsia"/>
                <w:color w:val="000000" w:themeColor="text1"/>
                <w:sz w:val="22"/>
                <w:szCs w:val="22"/>
              </w:rPr>
              <w:t>場合、構成員すべてに必要】</w:t>
            </w:r>
          </w:p>
        </w:tc>
        <w:tc>
          <w:tcPr>
            <w:tcW w:w="742" w:type="dxa"/>
            <w:tcBorders>
              <w:bottom w:val="single" w:sz="4" w:space="0" w:color="auto"/>
            </w:tcBorders>
            <w:vAlign w:val="center"/>
          </w:tcPr>
          <w:p w:rsidR="00E122B8" w:rsidRPr="009725A9" w:rsidRDefault="00E122B8" w:rsidP="00AB314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写し</w:t>
            </w:r>
          </w:p>
        </w:tc>
        <w:tc>
          <w:tcPr>
            <w:tcW w:w="709" w:type="dxa"/>
            <w:tcBorders>
              <w:bottom w:val="single" w:sz="4" w:space="0" w:color="auto"/>
            </w:tcBorders>
            <w:vAlign w:val="center"/>
          </w:tcPr>
          <w:p w:rsidR="00E122B8" w:rsidRPr="009725A9" w:rsidRDefault="00E122B8" w:rsidP="00AB314F">
            <w:pPr>
              <w:jc w:val="center"/>
              <w:rPr>
                <w:rFonts w:ascii="ＭＳ 明朝" w:hAnsi="ＭＳ 明朝"/>
                <w:color w:val="000000" w:themeColor="text1"/>
                <w:sz w:val="22"/>
                <w:szCs w:val="22"/>
              </w:rPr>
            </w:pPr>
            <w:r w:rsidRPr="009725A9">
              <w:rPr>
                <w:rFonts w:ascii="ＭＳ 明朝" w:hAnsi="ＭＳ 明朝" w:hint="eastAsia"/>
                <w:color w:val="000000" w:themeColor="text1"/>
                <w:sz w:val="22"/>
                <w:szCs w:val="22"/>
              </w:rPr>
              <w:t>１</w:t>
            </w:r>
          </w:p>
        </w:tc>
      </w:tr>
    </w:tbl>
    <w:p w:rsidR="007B5CB7" w:rsidRDefault="009B7ED0" w:rsidP="009B7ED0">
      <w:pPr>
        <w:ind w:left="197" w:hangingChars="100" w:hanging="197"/>
      </w:pPr>
      <w:r>
        <w:rPr>
          <w:rFonts w:hint="eastAsia"/>
        </w:rPr>
        <w:t>※</w:t>
      </w:r>
      <w:r w:rsidRPr="009B7ED0">
        <w:rPr>
          <w:rFonts w:hint="eastAsia"/>
        </w:rPr>
        <w:t>提出いただいた書類は、本審査以外には使用しません。また、返却できませんので、あらかじめご了承ください。</w:t>
      </w:r>
    </w:p>
    <w:p w:rsidR="004C5535" w:rsidRDefault="004C5535"/>
    <w:p w:rsidR="004C5535" w:rsidRDefault="004C5535">
      <w:pPr>
        <w:widowControl/>
        <w:jc w:val="left"/>
      </w:pPr>
      <w:r>
        <w:br w:type="page"/>
      </w:r>
    </w:p>
    <w:p w:rsidR="00640C38" w:rsidRDefault="00640C38" w:rsidP="00E74A10">
      <w:pPr>
        <w:rPr>
          <w:rFonts w:ascii="ＭＳ 明朝" w:hAnsi="ＭＳ 明朝"/>
          <w:color w:val="000000" w:themeColor="text1"/>
          <w:sz w:val="22"/>
          <w:szCs w:val="22"/>
        </w:rPr>
      </w:pPr>
    </w:p>
    <w:p w:rsidR="00D47DF8" w:rsidRPr="00985F1E" w:rsidRDefault="00D47DF8" w:rsidP="00D054AB">
      <w:pPr>
        <w:ind w:firstLineChars="100" w:firstLine="207"/>
        <w:rPr>
          <w:rFonts w:ascii="ＭＳ ゴシック" w:eastAsia="ＭＳ ゴシック" w:hAnsi="ＭＳ ゴシック"/>
          <w:color w:val="000000" w:themeColor="text1"/>
          <w:sz w:val="24"/>
        </w:rPr>
      </w:pPr>
      <w:r w:rsidRPr="00985F1E">
        <w:rPr>
          <w:rFonts w:ascii="ＭＳ 明朝" w:hAnsi="ＭＳ 明朝" w:hint="eastAsia"/>
          <w:color w:val="000000" w:themeColor="text1"/>
          <w:sz w:val="22"/>
          <w:szCs w:val="22"/>
        </w:rPr>
        <w:t xml:space="preserve">　</w:t>
      </w:r>
      <w:r w:rsidRPr="00985F1E">
        <w:rPr>
          <w:rFonts w:ascii="ＭＳ ゴシック" w:eastAsia="ＭＳ ゴシック" w:hAnsi="ＭＳ ゴシック" w:hint="eastAsia"/>
          <w:color w:val="000000" w:themeColor="text1"/>
          <w:sz w:val="24"/>
        </w:rPr>
        <w:t>(公募要領の配布)</w:t>
      </w:r>
    </w:p>
    <w:p w:rsidR="00DB48D5" w:rsidRPr="005165D6" w:rsidRDefault="00D47DF8" w:rsidP="00CC420E">
      <w:pPr>
        <w:ind w:left="827" w:hangingChars="400" w:hanging="827"/>
        <w:rPr>
          <w:rFonts w:ascii="ＭＳ 明朝" w:hAnsi="ＭＳ 明朝"/>
          <w:sz w:val="22"/>
          <w:szCs w:val="22"/>
        </w:rPr>
      </w:pPr>
      <w:r w:rsidRPr="00985F1E">
        <w:rPr>
          <w:rFonts w:ascii="ＭＳ 明朝" w:hAnsi="ＭＳ 明朝" w:hint="eastAsia"/>
          <w:color w:val="000000" w:themeColor="text1"/>
          <w:sz w:val="22"/>
          <w:szCs w:val="22"/>
        </w:rPr>
        <w:t xml:space="preserve">　　　　</w:t>
      </w:r>
      <w:r w:rsidR="00CC420E" w:rsidRPr="005165D6">
        <w:rPr>
          <w:rFonts w:ascii="ＭＳ 明朝" w:hAnsi="ＭＳ 明朝" w:hint="eastAsia"/>
          <w:sz w:val="22"/>
          <w:szCs w:val="22"/>
        </w:rPr>
        <w:t>公募要領及び応募申請書等の様式については、</w:t>
      </w:r>
      <w:r w:rsidR="00F40F3A">
        <w:rPr>
          <w:rFonts w:ascii="ＭＳ 明朝" w:hAnsi="ＭＳ 明朝" w:hint="eastAsia"/>
          <w:sz w:val="22"/>
          <w:szCs w:val="22"/>
        </w:rPr>
        <w:t>令和元年</w:t>
      </w:r>
      <w:r w:rsidR="00CE56BB" w:rsidRPr="005165D6">
        <w:rPr>
          <w:rFonts w:ascii="ＭＳ 明朝" w:hAnsi="ＭＳ 明朝" w:hint="eastAsia"/>
          <w:sz w:val="22"/>
          <w:szCs w:val="22"/>
        </w:rPr>
        <w:t>５</w:t>
      </w:r>
      <w:r w:rsidRPr="005165D6">
        <w:rPr>
          <w:rFonts w:ascii="ＭＳ 明朝" w:hAnsi="ＭＳ 明朝" w:hint="eastAsia"/>
          <w:sz w:val="22"/>
          <w:szCs w:val="22"/>
        </w:rPr>
        <w:t>月</w:t>
      </w:r>
      <w:r w:rsidR="00CE56BB" w:rsidRPr="005165D6">
        <w:rPr>
          <w:rFonts w:ascii="ＭＳ 明朝" w:hAnsi="ＭＳ 明朝" w:hint="eastAsia"/>
          <w:sz w:val="22"/>
          <w:szCs w:val="22"/>
        </w:rPr>
        <w:t>２０</w:t>
      </w:r>
      <w:r w:rsidRPr="005165D6">
        <w:rPr>
          <w:rFonts w:ascii="ＭＳ 明朝" w:hAnsi="ＭＳ 明朝" w:hint="eastAsia"/>
          <w:sz w:val="22"/>
          <w:szCs w:val="22"/>
        </w:rPr>
        <w:t>日(</w:t>
      </w:r>
      <w:r w:rsidR="00CE56BB" w:rsidRPr="005165D6">
        <w:rPr>
          <w:rFonts w:ascii="ＭＳ 明朝" w:hAnsi="ＭＳ 明朝" w:hint="eastAsia"/>
          <w:sz w:val="22"/>
          <w:szCs w:val="22"/>
        </w:rPr>
        <w:t>月</w:t>
      </w:r>
      <w:r w:rsidRPr="005165D6">
        <w:rPr>
          <w:rFonts w:ascii="ＭＳ 明朝" w:hAnsi="ＭＳ 明朝" w:hint="eastAsia"/>
          <w:sz w:val="22"/>
          <w:szCs w:val="22"/>
        </w:rPr>
        <w:t>)から</w:t>
      </w:r>
      <w:r w:rsidR="00F40F3A">
        <w:rPr>
          <w:rFonts w:ascii="ＭＳ 明朝" w:hAnsi="ＭＳ 明朝" w:hint="eastAsia"/>
          <w:sz w:val="22"/>
          <w:szCs w:val="22"/>
        </w:rPr>
        <w:t>令和元年</w:t>
      </w:r>
      <w:r w:rsidR="00CE56BB" w:rsidRPr="005165D6">
        <w:rPr>
          <w:rFonts w:ascii="ＭＳ 明朝" w:hAnsi="ＭＳ 明朝" w:hint="eastAsia"/>
          <w:sz w:val="22"/>
          <w:szCs w:val="22"/>
        </w:rPr>
        <w:t>６</w:t>
      </w:r>
      <w:r w:rsidRPr="005165D6">
        <w:rPr>
          <w:rFonts w:ascii="ＭＳ 明朝" w:hAnsi="ＭＳ 明朝" w:hint="eastAsia"/>
          <w:sz w:val="22"/>
          <w:szCs w:val="22"/>
        </w:rPr>
        <w:t>月</w:t>
      </w:r>
      <w:r w:rsidR="00CE56BB" w:rsidRPr="005165D6">
        <w:rPr>
          <w:rFonts w:ascii="ＭＳ 明朝" w:hAnsi="ＭＳ 明朝" w:hint="eastAsia"/>
          <w:sz w:val="22"/>
          <w:szCs w:val="22"/>
        </w:rPr>
        <w:t>２８</w:t>
      </w:r>
      <w:r w:rsidRPr="005165D6">
        <w:rPr>
          <w:rFonts w:ascii="ＭＳ 明朝" w:hAnsi="ＭＳ 明朝" w:hint="eastAsia"/>
          <w:sz w:val="22"/>
          <w:szCs w:val="22"/>
        </w:rPr>
        <w:t>日(</w:t>
      </w:r>
      <w:r w:rsidR="00DB48D5" w:rsidRPr="005165D6">
        <w:rPr>
          <w:rFonts w:ascii="ＭＳ 明朝" w:hAnsi="ＭＳ 明朝" w:hint="eastAsia"/>
          <w:sz w:val="22"/>
          <w:szCs w:val="22"/>
        </w:rPr>
        <w:t>金</w:t>
      </w:r>
      <w:r w:rsidRPr="005165D6">
        <w:rPr>
          <w:rFonts w:ascii="ＭＳ 明朝" w:hAnsi="ＭＳ 明朝" w:hint="eastAsia"/>
          <w:sz w:val="22"/>
          <w:szCs w:val="22"/>
        </w:rPr>
        <w:t>)</w:t>
      </w:r>
      <w:r w:rsidR="006850B2" w:rsidRPr="005165D6">
        <w:rPr>
          <w:rFonts w:ascii="ＭＳ 明朝" w:hAnsi="ＭＳ 明朝" w:hint="eastAsia"/>
          <w:sz w:val="22"/>
          <w:szCs w:val="22"/>
        </w:rPr>
        <w:t>の間、</w:t>
      </w:r>
      <w:r w:rsidR="002434F8">
        <w:rPr>
          <w:rFonts w:ascii="ＭＳ 明朝" w:hAnsi="ＭＳ 明朝" w:hint="eastAsia"/>
          <w:sz w:val="22"/>
          <w:szCs w:val="22"/>
        </w:rPr>
        <w:t>7</w:t>
      </w:r>
      <w:r w:rsidR="00547683" w:rsidRPr="005165D6">
        <w:rPr>
          <w:rFonts w:ascii="ＭＳ 明朝" w:hAnsi="ＭＳ 明朝" w:hint="eastAsia"/>
          <w:sz w:val="22"/>
          <w:szCs w:val="22"/>
        </w:rPr>
        <w:t>ページ記載</w:t>
      </w:r>
      <w:r w:rsidR="00446D21" w:rsidRPr="005165D6">
        <w:rPr>
          <w:rFonts w:ascii="ＭＳ 明朝" w:hAnsi="ＭＳ 明朝" w:hint="eastAsia"/>
          <w:sz w:val="22"/>
          <w:szCs w:val="22"/>
        </w:rPr>
        <w:t>の</w:t>
      </w:r>
      <w:r w:rsidR="00DC592B" w:rsidRPr="005165D6">
        <w:rPr>
          <w:rFonts w:ascii="ＭＳ 明朝" w:hAnsi="ＭＳ 明朝" w:hint="eastAsia"/>
          <w:sz w:val="22"/>
          <w:szCs w:val="22"/>
        </w:rPr>
        <w:t>商工会、</w:t>
      </w:r>
      <w:r w:rsidR="00CC420E" w:rsidRPr="005165D6">
        <w:rPr>
          <w:rFonts w:ascii="ＭＳ 明朝" w:hAnsi="ＭＳ 明朝" w:hint="eastAsia"/>
          <w:sz w:val="22"/>
          <w:szCs w:val="22"/>
        </w:rPr>
        <w:t>商工会議所において配布しています。</w:t>
      </w:r>
    </w:p>
    <w:p w:rsidR="00D47DF8" w:rsidRPr="00985F1E" w:rsidRDefault="00CC420E" w:rsidP="00DB48D5">
      <w:pPr>
        <w:ind w:leftChars="400" w:left="787"/>
        <w:rPr>
          <w:rFonts w:ascii="ＭＳ 明朝" w:hAnsi="ＭＳ 明朝"/>
          <w:color w:val="000000" w:themeColor="text1"/>
          <w:sz w:val="22"/>
          <w:szCs w:val="22"/>
        </w:rPr>
      </w:pPr>
      <w:r w:rsidRPr="00985F1E">
        <w:rPr>
          <w:rFonts w:ascii="ＭＳ 明朝" w:hAnsi="ＭＳ 明朝" w:hint="eastAsia"/>
          <w:color w:val="000000" w:themeColor="text1"/>
          <w:sz w:val="22"/>
          <w:szCs w:val="22"/>
        </w:rPr>
        <w:t>また、下記のホームページからもダウンロードできます。</w:t>
      </w:r>
    </w:p>
    <w:p w:rsidR="006850B2" w:rsidRPr="0037761A" w:rsidRDefault="00CC420E" w:rsidP="006850B2">
      <w:pPr>
        <w:ind w:left="827" w:hangingChars="400" w:hanging="827"/>
        <w:rPr>
          <w:rFonts w:ascii="ＭＳ 明朝" w:hAnsi="ＭＳ 明朝"/>
          <w:color w:val="000000" w:themeColor="text1"/>
          <w:sz w:val="22"/>
          <w:szCs w:val="22"/>
        </w:rPr>
      </w:pPr>
      <w:r w:rsidRPr="0037761A">
        <w:rPr>
          <w:rFonts w:ascii="ＭＳ 明朝" w:hAnsi="ＭＳ 明朝" w:hint="eastAsia"/>
          <w:color w:val="000000" w:themeColor="text1"/>
          <w:sz w:val="22"/>
          <w:szCs w:val="22"/>
        </w:rPr>
        <w:t xml:space="preserve">　　　　</w:t>
      </w:r>
      <w:r w:rsidR="006850B2" w:rsidRPr="0037761A">
        <w:rPr>
          <w:rFonts w:ascii="ＭＳ 明朝" w:hAnsi="ＭＳ 明朝" w:hint="eastAsia"/>
          <w:color w:val="000000" w:themeColor="text1"/>
          <w:sz w:val="22"/>
          <w:szCs w:val="22"/>
        </w:rPr>
        <w:t xml:space="preserve">　ＵＲＬ　</w:t>
      </w:r>
      <w:hyperlink r:id="rId14" w:history="1">
        <w:r w:rsidR="005B5471" w:rsidRPr="00B46A2E">
          <w:rPr>
            <w:rStyle w:val="a7"/>
            <w:rFonts w:ascii="ＭＳ 明朝" w:hAnsi="ＭＳ 明朝" w:hint="eastAsia"/>
            <w:sz w:val="22"/>
            <w:szCs w:val="22"/>
          </w:rPr>
          <w:t>https://www.mydome.jp/aopf/</w:t>
        </w:r>
      </w:hyperlink>
    </w:p>
    <w:p w:rsidR="00E15D46" w:rsidRPr="00E15D46" w:rsidRDefault="00E15D46" w:rsidP="006850B2">
      <w:pPr>
        <w:ind w:left="827" w:hangingChars="400" w:hanging="827"/>
        <w:rPr>
          <w:rFonts w:ascii="ＭＳ 明朝" w:hAnsi="ＭＳ 明朝"/>
          <w:color w:val="FF0000"/>
          <w:sz w:val="22"/>
          <w:szCs w:val="22"/>
        </w:rPr>
      </w:pPr>
    </w:p>
    <w:p w:rsidR="00D47DF8" w:rsidRPr="00985F1E" w:rsidRDefault="00D47DF8" w:rsidP="00583EAE">
      <w:pPr>
        <w:ind w:firstLineChars="200" w:firstLine="453"/>
        <w:rPr>
          <w:rFonts w:ascii="ＭＳ ゴシック" w:eastAsia="ＭＳ ゴシック" w:hAnsi="ＭＳ ゴシック"/>
          <w:color w:val="000000" w:themeColor="text1"/>
          <w:sz w:val="24"/>
        </w:rPr>
      </w:pPr>
      <w:r w:rsidRPr="00985F1E">
        <w:rPr>
          <w:rFonts w:ascii="ＭＳ ゴシック" w:eastAsia="ＭＳ ゴシック" w:hAnsi="ＭＳ ゴシック" w:hint="eastAsia"/>
          <w:color w:val="000000" w:themeColor="text1"/>
          <w:sz w:val="24"/>
        </w:rPr>
        <w:t>(応募受付期間)</w:t>
      </w:r>
    </w:p>
    <w:p w:rsidR="00D47DF8" w:rsidRPr="005165D6" w:rsidRDefault="00D47DF8" w:rsidP="003858AC">
      <w:pPr>
        <w:rPr>
          <w:rFonts w:ascii="ＭＳ 明朝" w:hAnsi="ＭＳ 明朝"/>
          <w:sz w:val="22"/>
          <w:szCs w:val="22"/>
        </w:rPr>
      </w:pPr>
      <w:r w:rsidRPr="005165D6">
        <w:rPr>
          <w:rFonts w:ascii="ＭＳ 明朝" w:hAnsi="ＭＳ 明朝" w:hint="eastAsia"/>
          <w:sz w:val="22"/>
          <w:szCs w:val="22"/>
        </w:rPr>
        <w:t xml:space="preserve">　　　　</w:t>
      </w:r>
      <w:r w:rsidR="00F40F3A">
        <w:rPr>
          <w:rFonts w:ascii="ＭＳ 明朝" w:hAnsi="ＭＳ 明朝" w:hint="eastAsia"/>
          <w:sz w:val="22"/>
          <w:szCs w:val="22"/>
        </w:rPr>
        <w:t>令和元年</w:t>
      </w:r>
      <w:r w:rsidR="00CE56BB" w:rsidRPr="005165D6">
        <w:rPr>
          <w:rFonts w:ascii="ＭＳ 明朝" w:hAnsi="ＭＳ 明朝" w:hint="eastAsia"/>
          <w:sz w:val="22"/>
          <w:szCs w:val="22"/>
        </w:rPr>
        <w:t>６</w:t>
      </w:r>
      <w:r w:rsidRPr="005165D6">
        <w:rPr>
          <w:rFonts w:ascii="ＭＳ 明朝" w:hAnsi="ＭＳ 明朝" w:hint="eastAsia"/>
          <w:sz w:val="22"/>
          <w:szCs w:val="22"/>
        </w:rPr>
        <w:t>月</w:t>
      </w:r>
      <w:r w:rsidR="00F82C38" w:rsidRPr="005165D6">
        <w:rPr>
          <w:rFonts w:ascii="ＭＳ 明朝" w:hAnsi="ＭＳ 明朝" w:hint="eastAsia"/>
          <w:sz w:val="22"/>
          <w:szCs w:val="22"/>
        </w:rPr>
        <w:t>１７</w:t>
      </w:r>
      <w:r w:rsidRPr="005165D6">
        <w:rPr>
          <w:rFonts w:ascii="ＭＳ 明朝" w:hAnsi="ＭＳ 明朝" w:hint="eastAsia"/>
          <w:sz w:val="22"/>
          <w:szCs w:val="22"/>
        </w:rPr>
        <w:t>日(</w:t>
      </w:r>
      <w:r w:rsidR="00F82C38" w:rsidRPr="005165D6">
        <w:rPr>
          <w:rFonts w:ascii="ＭＳ 明朝" w:hAnsi="ＭＳ 明朝" w:hint="eastAsia"/>
          <w:sz w:val="22"/>
          <w:szCs w:val="22"/>
        </w:rPr>
        <w:t>月</w:t>
      </w:r>
      <w:r w:rsidRPr="005165D6">
        <w:rPr>
          <w:rFonts w:ascii="ＭＳ 明朝" w:hAnsi="ＭＳ 明朝" w:hint="eastAsia"/>
          <w:sz w:val="22"/>
          <w:szCs w:val="22"/>
        </w:rPr>
        <w:t>)から</w:t>
      </w:r>
      <w:r w:rsidR="00F40F3A">
        <w:rPr>
          <w:rFonts w:ascii="ＭＳ 明朝" w:hAnsi="ＭＳ 明朝" w:hint="eastAsia"/>
          <w:sz w:val="22"/>
          <w:szCs w:val="22"/>
        </w:rPr>
        <w:t>令和元年</w:t>
      </w:r>
      <w:r w:rsidR="00CE56BB" w:rsidRPr="005165D6">
        <w:rPr>
          <w:rFonts w:ascii="ＭＳ 明朝" w:hAnsi="ＭＳ 明朝" w:hint="eastAsia"/>
          <w:sz w:val="22"/>
          <w:szCs w:val="22"/>
        </w:rPr>
        <w:t>６</w:t>
      </w:r>
      <w:r w:rsidRPr="005165D6">
        <w:rPr>
          <w:rFonts w:ascii="ＭＳ 明朝" w:hAnsi="ＭＳ 明朝" w:hint="eastAsia"/>
          <w:sz w:val="22"/>
          <w:szCs w:val="22"/>
        </w:rPr>
        <w:t>月</w:t>
      </w:r>
      <w:r w:rsidR="00CE56BB" w:rsidRPr="005165D6">
        <w:rPr>
          <w:rFonts w:ascii="ＭＳ 明朝" w:hAnsi="ＭＳ 明朝" w:hint="eastAsia"/>
          <w:sz w:val="22"/>
          <w:szCs w:val="22"/>
        </w:rPr>
        <w:t>２８</w:t>
      </w:r>
      <w:r w:rsidRPr="005165D6">
        <w:rPr>
          <w:rFonts w:ascii="ＭＳ 明朝" w:hAnsi="ＭＳ 明朝" w:hint="eastAsia"/>
          <w:sz w:val="22"/>
          <w:szCs w:val="22"/>
        </w:rPr>
        <w:t>日(</w:t>
      </w:r>
      <w:r w:rsidR="00186832" w:rsidRPr="005165D6">
        <w:rPr>
          <w:rFonts w:ascii="ＭＳ 明朝" w:hAnsi="ＭＳ 明朝" w:hint="eastAsia"/>
          <w:sz w:val="22"/>
          <w:szCs w:val="22"/>
        </w:rPr>
        <w:t>金</w:t>
      </w:r>
      <w:r w:rsidRPr="005165D6">
        <w:rPr>
          <w:rFonts w:ascii="ＭＳ 明朝" w:hAnsi="ＭＳ 明朝" w:hint="eastAsia"/>
          <w:sz w:val="22"/>
          <w:szCs w:val="22"/>
        </w:rPr>
        <w:t>)まで</w:t>
      </w:r>
    </w:p>
    <w:p w:rsidR="00D47DF8" w:rsidRDefault="00D47DF8" w:rsidP="00E70CC7">
      <w:pPr>
        <w:ind w:firstLineChars="500" w:firstLine="1034"/>
        <w:rPr>
          <w:rFonts w:ascii="ＭＳ 明朝" w:hAnsi="ＭＳ 明朝"/>
          <w:color w:val="000000" w:themeColor="text1"/>
          <w:sz w:val="22"/>
          <w:szCs w:val="22"/>
        </w:rPr>
      </w:pPr>
      <w:r w:rsidRPr="00985F1E">
        <w:rPr>
          <w:rFonts w:ascii="ＭＳ 明朝" w:hAnsi="ＭＳ 明朝" w:hint="eastAsia"/>
          <w:color w:val="000000" w:themeColor="text1"/>
          <w:sz w:val="22"/>
          <w:szCs w:val="22"/>
        </w:rPr>
        <w:t>(土・日曜日</w:t>
      </w:r>
      <w:r w:rsidR="00094E90">
        <w:rPr>
          <w:rFonts w:ascii="ＭＳ 明朝" w:hAnsi="ＭＳ 明朝" w:hint="eastAsia"/>
          <w:color w:val="000000" w:themeColor="text1"/>
          <w:sz w:val="22"/>
          <w:szCs w:val="22"/>
        </w:rPr>
        <w:t>、祝日</w:t>
      </w:r>
      <w:r w:rsidRPr="00985F1E">
        <w:rPr>
          <w:rFonts w:ascii="ＭＳ 明朝" w:hAnsi="ＭＳ 明朝" w:hint="eastAsia"/>
          <w:color w:val="000000" w:themeColor="text1"/>
          <w:sz w:val="22"/>
          <w:szCs w:val="22"/>
        </w:rPr>
        <w:t>は除く</w:t>
      </w:r>
      <w:r w:rsidR="00E70CC7">
        <w:rPr>
          <w:rFonts w:ascii="ＭＳ 明朝" w:hAnsi="ＭＳ 明朝" w:hint="eastAsia"/>
          <w:color w:val="000000" w:themeColor="text1"/>
          <w:sz w:val="22"/>
          <w:szCs w:val="22"/>
        </w:rPr>
        <w:t>、</w:t>
      </w:r>
      <w:r w:rsidRPr="00985F1E">
        <w:rPr>
          <w:rFonts w:ascii="ＭＳ 明朝" w:hAnsi="ＭＳ 明朝" w:hint="eastAsia"/>
          <w:color w:val="000000" w:themeColor="text1"/>
          <w:sz w:val="22"/>
          <w:szCs w:val="22"/>
        </w:rPr>
        <w:t>受付時間は午前</w:t>
      </w:r>
      <w:r w:rsidR="006850B2" w:rsidRPr="00985F1E">
        <w:rPr>
          <w:rFonts w:ascii="ＭＳ 明朝" w:hAnsi="ＭＳ 明朝" w:hint="eastAsia"/>
          <w:color w:val="000000" w:themeColor="text1"/>
          <w:sz w:val="22"/>
          <w:szCs w:val="22"/>
        </w:rPr>
        <w:t>９</w:t>
      </w:r>
      <w:r w:rsidRPr="00985F1E">
        <w:rPr>
          <w:rFonts w:ascii="ＭＳ 明朝" w:hAnsi="ＭＳ 明朝" w:hint="eastAsia"/>
          <w:color w:val="000000" w:themeColor="text1"/>
          <w:sz w:val="22"/>
          <w:szCs w:val="22"/>
        </w:rPr>
        <w:t>時から午後</w:t>
      </w:r>
      <w:r w:rsidR="006850B2" w:rsidRPr="00985F1E">
        <w:rPr>
          <w:rFonts w:ascii="ＭＳ 明朝" w:hAnsi="ＭＳ 明朝" w:hint="eastAsia"/>
          <w:color w:val="000000" w:themeColor="text1"/>
          <w:sz w:val="22"/>
          <w:szCs w:val="22"/>
        </w:rPr>
        <w:t>５</w:t>
      </w:r>
      <w:r w:rsidRPr="00985F1E">
        <w:rPr>
          <w:rFonts w:ascii="ＭＳ 明朝" w:hAnsi="ＭＳ 明朝" w:hint="eastAsia"/>
          <w:color w:val="000000" w:themeColor="text1"/>
          <w:sz w:val="22"/>
          <w:szCs w:val="22"/>
        </w:rPr>
        <w:t>時まで)</w:t>
      </w:r>
    </w:p>
    <w:p w:rsidR="00274086" w:rsidRPr="00985F1E" w:rsidRDefault="00274086" w:rsidP="00274086">
      <w:pPr>
        <w:rPr>
          <w:rFonts w:ascii="ＭＳ 明朝" w:hAnsi="ＭＳ 明朝"/>
          <w:color w:val="000000" w:themeColor="text1"/>
          <w:sz w:val="22"/>
          <w:szCs w:val="22"/>
        </w:rPr>
      </w:pPr>
    </w:p>
    <w:p w:rsidR="00331DBA" w:rsidRPr="004B725D" w:rsidRDefault="002142F0" w:rsidP="00D47DF8">
      <w:pPr>
        <w:rPr>
          <w:rFonts w:ascii="ＭＳ ゴシック" w:eastAsia="ＭＳ ゴシック" w:hAnsi="ＭＳ ゴシック"/>
          <w:sz w:val="28"/>
          <w:szCs w:val="28"/>
        </w:rPr>
      </w:pPr>
      <w:r>
        <w:rPr>
          <w:rFonts w:ascii="ＭＳ ゴシック" w:eastAsia="ＭＳ ゴシック" w:hAnsi="ＭＳ ゴシック" w:hint="eastAsia"/>
          <w:sz w:val="28"/>
          <w:szCs w:val="28"/>
        </w:rPr>
        <w:t>８．</w:t>
      </w:r>
      <w:r w:rsidR="004B725D" w:rsidRPr="004B725D">
        <w:rPr>
          <w:rFonts w:ascii="ＭＳ ゴシック" w:eastAsia="ＭＳ ゴシック" w:hAnsi="ＭＳ ゴシック" w:hint="eastAsia"/>
          <w:sz w:val="28"/>
          <w:szCs w:val="28"/>
        </w:rPr>
        <w:t>選考方法</w:t>
      </w:r>
    </w:p>
    <w:p w:rsidR="00B512AE" w:rsidRPr="0091248F" w:rsidRDefault="006850B2" w:rsidP="00DD7139">
      <w:pPr>
        <w:ind w:firstLineChars="100" w:firstLine="227"/>
        <w:rPr>
          <w:rFonts w:ascii="ＭＳ ゴシック" w:eastAsia="ＭＳ ゴシック" w:hAnsi="ＭＳ ゴシック"/>
          <w:sz w:val="24"/>
        </w:rPr>
      </w:pPr>
      <w:r>
        <w:rPr>
          <w:rFonts w:ascii="ＭＳ ゴシック" w:eastAsia="ＭＳ ゴシック" w:hAnsi="ＭＳ ゴシック" w:hint="eastAsia"/>
          <w:sz w:val="24"/>
        </w:rPr>
        <w:t>（１）</w:t>
      </w:r>
      <w:r w:rsidR="00B512AE" w:rsidRPr="0091248F">
        <w:rPr>
          <w:rFonts w:ascii="ＭＳ ゴシック" w:eastAsia="ＭＳ ゴシック" w:hAnsi="ＭＳ ゴシック" w:hint="eastAsia"/>
          <w:sz w:val="24"/>
        </w:rPr>
        <w:t>事業審査委員会</w:t>
      </w:r>
    </w:p>
    <w:p w:rsidR="00B512AE" w:rsidRPr="005165D6" w:rsidRDefault="00913099" w:rsidP="0085663F">
      <w:pPr>
        <w:ind w:leftChars="400" w:left="787" w:firstLineChars="100" w:firstLine="207"/>
        <w:rPr>
          <w:rFonts w:ascii="ＭＳ 明朝" w:hAnsi="ＭＳ 明朝"/>
          <w:sz w:val="22"/>
          <w:szCs w:val="22"/>
        </w:rPr>
      </w:pPr>
      <w:r w:rsidRPr="00E05E6C">
        <w:rPr>
          <w:rFonts w:ascii="ＭＳ 明朝" w:hAnsi="ＭＳ 明朝" w:hint="eastAsia"/>
          <w:sz w:val="22"/>
          <w:szCs w:val="22"/>
        </w:rPr>
        <w:t>応募受付</w:t>
      </w:r>
      <w:r w:rsidR="00B512AE" w:rsidRPr="00E05E6C">
        <w:rPr>
          <w:rFonts w:ascii="ＭＳ 明朝" w:hAnsi="ＭＳ 明朝" w:hint="eastAsia"/>
          <w:sz w:val="22"/>
          <w:szCs w:val="22"/>
        </w:rPr>
        <w:t>された事業</w:t>
      </w:r>
      <w:r w:rsidR="00427E9C" w:rsidRPr="00E05E6C">
        <w:rPr>
          <w:rFonts w:ascii="ＭＳ 明朝" w:hAnsi="ＭＳ 明朝" w:hint="eastAsia"/>
          <w:sz w:val="22"/>
          <w:szCs w:val="22"/>
        </w:rPr>
        <w:t>は</w:t>
      </w:r>
      <w:r w:rsidR="00B512AE" w:rsidRPr="00E05E6C">
        <w:rPr>
          <w:rFonts w:ascii="ＭＳ 明朝" w:hAnsi="ＭＳ 明朝" w:hint="eastAsia"/>
          <w:sz w:val="22"/>
          <w:szCs w:val="22"/>
        </w:rPr>
        <w:t>、</w:t>
      </w:r>
      <w:r w:rsidR="00E3015F" w:rsidRPr="007B735B">
        <w:rPr>
          <w:rFonts w:ascii="ＭＳ 明朝" w:hAnsi="ＭＳ 明朝" w:hint="eastAsia"/>
          <w:sz w:val="22"/>
          <w:szCs w:val="22"/>
        </w:rPr>
        <w:t>公益財団法人</w:t>
      </w:r>
      <w:r w:rsidR="005D52CC" w:rsidRPr="007B735B">
        <w:rPr>
          <w:rFonts w:ascii="ＭＳ 明朝" w:hAnsi="ＭＳ 明朝" w:hint="eastAsia"/>
          <w:sz w:val="22"/>
          <w:szCs w:val="22"/>
        </w:rPr>
        <w:t>大阪産業局</w:t>
      </w:r>
      <w:r w:rsidR="00B512AE">
        <w:rPr>
          <w:rFonts w:ascii="ＭＳ 明朝" w:hAnsi="ＭＳ 明朝" w:hint="eastAsia"/>
          <w:sz w:val="22"/>
          <w:szCs w:val="22"/>
        </w:rPr>
        <w:t>に設置された</w:t>
      </w:r>
      <w:r w:rsidR="002142F0">
        <w:rPr>
          <w:rFonts w:ascii="ＭＳ 明朝" w:hAnsi="ＭＳ 明朝" w:hint="eastAsia"/>
          <w:sz w:val="22"/>
          <w:szCs w:val="22"/>
        </w:rPr>
        <w:t>事業</w:t>
      </w:r>
      <w:r w:rsidR="00B512AE">
        <w:rPr>
          <w:rFonts w:ascii="ＭＳ 明朝" w:hAnsi="ＭＳ 明朝" w:hint="eastAsia"/>
          <w:sz w:val="22"/>
          <w:szCs w:val="22"/>
        </w:rPr>
        <w:t>審査委員会において審査を行</w:t>
      </w:r>
      <w:r w:rsidR="00427E9C">
        <w:rPr>
          <w:rFonts w:ascii="ＭＳ 明朝" w:hAnsi="ＭＳ 明朝" w:hint="eastAsia"/>
          <w:sz w:val="22"/>
          <w:szCs w:val="22"/>
        </w:rPr>
        <w:t>い</w:t>
      </w:r>
      <w:r w:rsidR="00B512AE">
        <w:rPr>
          <w:rFonts w:ascii="ＭＳ 明朝" w:hAnsi="ＭＳ 明朝" w:hint="eastAsia"/>
          <w:sz w:val="22"/>
          <w:szCs w:val="22"/>
        </w:rPr>
        <w:t>、助成対象事業を</w:t>
      </w:r>
      <w:r w:rsidR="00C64552">
        <w:rPr>
          <w:rFonts w:ascii="ＭＳ 明朝" w:hAnsi="ＭＳ 明朝" w:hint="eastAsia"/>
          <w:sz w:val="22"/>
          <w:szCs w:val="22"/>
        </w:rPr>
        <w:t>採択</w:t>
      </w:r>
      <w:r w:rsidR="00B512AE">
        <w:rPr>
          <w:rFonts w:ascii="ＭＳ 明朝" w:hAnsi="ＭＳ 明朝" w:hint="eastAsia"/>
          <w:sz w:val="22"/>
          <w:szCs w:val="22"/>
        </w:rPr>
        <w:t>いたします</w:t>
      </w:r>
      <w:r w:rsidR="00B512AE" w:rsidRPr="007B735B">
        <w:rPr>
          <w:rFonts w:ascii="ＭＳ 明朝" w:hAnsi="ＭＳ 明朝" w:hint="eastAsia"/>
          <w:color w:val="0070C0"/>
          <w:sz w:val="22"/>
          <w:szCs w:val="22"/>
        </w:rPr>
        <w:t>。</w:t>
      </w:r>
      <w:r w:rsidR="007B735B" w:rsidRPr="005165D6">
        <w:rPr>
          <w:rFonts w:ascii="ＭＳ 明朝" w:hAnsi="ＭＳ 明朝" w:hint="eastAsia"/>
          <w:sz w:val="22"/>
          <w:szCs w:val="22"/>
        </w:rPr>
        <w:t>また</w:t>
      </w:r>
      <w:r w:rsidR="0015401E" w:rsidRPr="005165D6">
        <w:rPr>
          <w:rFonts w:ascii="ＭＳ 明朝" w:hAnsi="ＭＳ 明朝" w:hint="eastAsia"/>
          <w:sz w:val="22"/>
          <w:szCs w:val="22"/>
        </w:rPr>
        <w:t>必要に応じて応募受付した</w:t>
      </w:r>
      <w:r w:rsidR="00CC3A57" w:rsidRPr="005165D6">
        <w:rPr>
          <w:rFonts w:ascii="ＭＳ 明朝" w:hAnsi="ＭＳ 明朝" w:hint="eastAsia"/>
          <w:sz w:val="22"/>
          <w:szCs w:val="22"/>
        </w:rPr>
        <w:t>各地域</w:t>
      </w:r>
      <w:r w:rsidR="0015401E" w:rsidRPr="005165D6">
        <w:rPr>
          <w:rFonts w:ascii="ＭＳ 明朝" w:hAnsi="ＭＳ 明朝" w:hint="eastAsia"/>
          <w:sz w:val="22"/>
          <w:szCs w:val="22"/>
        </w:rPr>
        <w:t>事務局において事前にヒアリングを行うことがあります。</w:t>
      </w:r>
    </w:p>
    <w:p w:rsidR="0015401E" w:rsidRDefault="0015401E" w:rsidP="00292B84">
      <w:pPr>
        <w:rPr>
          <w:rFonts w:ascii="ＭＳ 明朝" w:hAnsi="ＭＳ 明朝"/>
          <w:sz w:val="22"/>
          <w:szCs w:val="22"/>
        </w:rPr>
      </w:pPr>
    </w:p>
    <w:p w:rsidR="00583EAE" w:rsidRPr="0091248F" w:rsidRDefault="00427E9C" w:rsidP="00DD7139">
      <w:pPr>
        <w:ind w:firstLineChars="100" w:firstLine="227"/>
        <w:rPr>
          <w:rFonts w:ascii="ＭＳ ゴシック" w:eastAsia="ＭＳ ゴシック" w:hAnsi="ＭＳ ゴシック"/>
          <w:sz w:val="24"/>
        </w:rPr>
      </w:pPr>
      <w:r>
        <w:rPr>
          <w:rFonts w:ascii="ＭＳ ゴシック" w:eastAsia="ＭＳ ゴシック" w:hAnsi="ＭＳ ゴシック" w:hint="eastAsia"/>
          <w:sz w:val="24"/>
        </w:rPr>
        <w:t>（２</w:t>
      </w:r>
      <w:r w:rsidR="00583EAE" w:rsidRPr="006850B2">
        <w:rPr>
          <w:rFonts w:ascii="ＭＳ ゴシック" w:eastAsia="ＭＳ ゴシック" w:hAnsi="ＭＳ ゴシック" w:hint="eastAsia"/>
          <w:sz w:val="24"/>
        </w:rPr>
        <w:t>）</w:t>
      </w:r>
      <w:r w:rsidR="00583EAE" w:rsidRPr="0091248F">
        <w:rPr>
          <w:rFonts w:ascii="ＭＳ ゴシック" w:eastAsia="ＭＳ ゴシック" w:hAnsi="ＭＳ ゴシック" w:hint="eastAsia"/>
          <w:sz w:val="24"/>
        </w:rPr>
        <w:t>審査基準</w:t>
      </w:r>
    </w:p>
    <w:p w:rsidR="00D25310" w:rsidRDefault="00583EAE" w:rsidP="00CC6765">
      <w:pPr>
        <w:ind w:firstLineChars="500" w:firstLine="1034"/>
        <w:rPr>
          <w:rFonts w:ascii="ＭＳ 明朝" w:hAnsi="ＭＳ 明朝"/>
          <w:color w:val="000000" w:themeColor="text1"/>
          <w:sz w:val="22"/>
          <w:szCs w:val="22"/>
        </w:rPr>
      </w:pPr>
      <w:r w:rsidRPr="003E4088">
        <w:rPr>
          <w:rFonts w:ascii="ＭＳ 明朝" w:hAnsi="ＭＳ 明朝" w:hint="eastAsia"/>
          <w:color w:val="000000" w:themeColor="text1"/>
          <w:sz w:val="22"/>
          <w:szCs w:val="22"/>
        </w:rPr>
        <w:t>審査は、次の基準に基づき総合的に行います。</w:t>
      </w:r>
    </w:p>
    <w:p w:rsidR="00FD328A" w:rsidRDefault="00520C49" w:rsidP="00FD328A">
      <w:pPr>
        <w:pStyle w:val="a8"/>
        <w:numPr>
          <w:ilvl w:val="0"/>
          <w:numId w:val="29"/>
        </w:numPr>
        <w:ind w:leftChars="300" w:left="1210" w:hangingChars="300" w:hanging="62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地域活性化への波及効果</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地域の中小企業への波及効果や、地域イメージの向上など、地域経済に好影響を与えるか。地域として支援する意義があるか。</w:t>
      </w:r>
    </w:p>
    <w:p w:rsidR="000D0BC2" w:rsidRDefault="000D7326" w:rsidP="000D0BC2">
      <w:pPr>
        <w:pStyle w:val="a8"/>
        <w:numPr>
          <w:ilvl w:val="0"/>
          <w:numId w:val="29"/>
        </w:numPr>
        <w:ind w:leftChars="300" w:left="900" w:hangingChars="150" w:hanging="310"/>
        <w:rPr>
          <w:rFonts w:ascii="ＭＳ 明朝" w:hAnsi="ＭＳ 明朝"/>
          <w:sz w:val="22"/>
          <w:szCs w:val="22"/>
        </w:rPr>
      </w:pPr>
      <w:r w:rsidRPr="00943F81">
        <w:rPr>
          <w:rFonts w:ascii="ＭＳ ゴシック" w:eastAsia="ＭＳ ゴシック" w:hAnsi="ＭＳ ゴシック" w:hint="eastAsia"/>
          <w:sz w:val="22"/>
          <w:szCs w:val="22"/>
        </w:rPr>
        <w:t>事業持続性</w:t>
      </w:r>
      <w:r w:rsidR="009E19FD" w:rsidRPr="00943F81">
        <w:rPr>
          <w:rFonts w:ascii="ＭＳ 明朝" w:hAnsi="ＭＳ 明朝" w:hint="eastAsia"/>
          <w:sz w:val="22"/>
          <w:szCs w:val="22"/>
        </w:rPr>
        <w:t>･･･</w:t>
      </w:r>
      <w:r w:rsidRPr="00943F81">
        <w:rPr>
          <w:rFonts w:ascii="ＭＳ 明朝" w:hAnsi="ＭＳ 明朝" w:hint="eastAsia"/>
          <w:sz w:val="22"/>
          <w:szCs w:val="22"/>
        </w:rPr>
        <w:t>助成金の交付以後も、地域に根差した事業として持続が可能か。</w:t>
      </w:r>
    </w:p>
    <w:p w:rsidR="00FD328A" w:rsidRPr="000D0BC2" w:rsidRDefault="007346C4" w:rsidP="000D0BC2">
      <w:pPr>
        <w:pStyle w:val="a8"/>
        <w:numPr>
          <w:ilvl w:val="0"/>
          <w:numId w:val="29"/>
        </w:numPr>
        <w:ind w:leftChars="300" w:left="900" w:hangingChars="150" w:hanging="310"/>
        <w:rPr>
          <w:rFonts w:ascii="ＭＳ 明朝" w:hAnsi="ＭＳ 明朝"/>
          <w:sz w:val="22"/>
          <w:szCs w:val="22"/>
        </w:rPr>
      </w:pPr>
      <w:r w:rsidRPr="000D0BC2">
        <w:rPr>
          <w:rFonts w:ascii="ＭＳ ゴシック" w:eastAsia="ＭＳ ゴシック" w:hAnsi="ＭＳ ゴシック" w:hint="eastAsia"/>
          <w:color w:val="000000" w:themeColor="text1"/>
          <w:sz w:val="22"/>
          <w:szCs w:val="22"/>
        </w:rPr>
        <w:t>成長性</w:t>
      </w:r>
      <w:r w:rsidR="009E19FD" w:rsidRPr="000D0BC2">
        <w:rPr>
          <w:rFonts w:ascii="ＭＳ ゴシック" w:eastAsia="ＭＳ ゴシック" w:hAnsi="ＭＳ ゴシック" w:hint="eastAsia"/>
          <w:color w:val="000000" w:themeColor="text1"/>
          <w:sz w:val="22"/>
          <w:szCs w:val="22"/>
        </w:rPr>
        <w:t>･･･</w:t>
      </w:r>
      <w:r w:rsidRPr="000D0BC2">
        <w:rPr>
          <w:rFonts w:ascii="ＭＳ 明朝" w:hAnsi="ＭＳ 明朝" w:hint="eastAsia"/>
          <w:color w:val="000000" w:themeColor="text1"/>
          <w:sz w:val="22"/>
          <w:szCs w:val="22"/>
        </w:rPr>
        <w:t>今後成長が期待される分野であるか。その中で事業拡大できるか。</w:t>
      </w:r>
    </w:p>
    <w:p w:rsidR="00FD328A" w:rsidRDefault="00583EAE" w:rsidP="001E7DD1">
      <w:pPr>
        <w:pStyle w:val="a8"/>
        <w:numPr>
          <w:ilvl w:val="0"/>
          <w:numId w:val="29"/>
        </w:numPr>
        <w:ind w:leftChars="300" w:left="1210" w:hangingChars="300" w:hanging="62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新規性</w:t>
      </w:r>
      <w:r w:rsidR="009E19FD" w:rsidRPr="00FD328A">
        <w:rPr>
          <w:rFonts w:ascii="ＭＳ ゴシック" w:eastAsia="ＭＳ ゴシック" w:hAnsi="ＭＳ ゴシック" w:hint="eastAsia"/>
          <w:color w:val="000000" w:themeColor="text1"/>
          <w:sz w:val="22"/>
          <w:szCs w:val="22"/>
        </w:rPr>
        <w:t>･･･</w:t>
      </w:r>
      <w:r w:rsidR="007346C4" w:rsidRPr="00FD328A">
        <w:rPr>
          <w:rFonts w:ascii="ＭＳ 明朝" w:hAnsi="ＭＳ 明朝" w:hint="eastAsia"/>
          <w:color w:val="000000" w:themeColor="text1"/>
          <w:sz w:val="22"/>
          <w:szCs w:val="22"/>
        </w:rPr>
        <w:t>地域的、社会的に新しい取組みであるか。</w:t>
      </w:r>
    </w:p>
    <w:p w:rsidR="00FD328A" w:rsidRDefault="000D7326" w:rsidP="00FD328A">
      <w:pPr>
        <w:pStyle w:val="a8"/>
        <w:numPr>
          <w:ilvl w:val="0"/>
          <w:numId w:val="29"/>
        </w:numPr>
        <w:ind w:leftChars="300" w:left="1210" w:hangingChars="300" w:hanging="62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市場性</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ニーズはあるか</w:t>
      </w:r>
      <w:r w:rsidR="007346C4" w:rsidRPr="00FD328A">
        <w:rPr>
          <w:rFonts w:ascii="ＭＳ 明朝" w:hAnsi="ＭＳ 明朝" w:hint="eastAsia"/>
          <w:color w:val="000000" w:themeColor="text1"/>
          <w:sz w:val="22"/>
          <w:szCs w:val="22"/>
        </w:rPr>
        <w:t>、又はニーズを掘り起こすことが可能か</w:t>
      </w:r>
      <w:r w:rsidRPr="00FD328A">
        <w:rPr>
          <w:rFonts w:ascii="ＭＳ 明朝" w:hAnsi="ＭＳ 明朝" w:hint="eastAsia"/>
          <w:color w:val="000000" w:themeColor="text1"/>
          <w:sz w:val="22"/>
          <w:szCs w:val="22"/>
        </w:rPr>
        <w:t>。</w:t>
      </w:r>
      <w:r w:rsidR="005F5818" w:rsidRPr="00FD328A">
        <w:rPr>
          <w:rFonts w:ascii="ＭＳ 明朝" w:hAnsi="ＭＳ 明朝" w:hint="eastAsia"/>
          <w:color w:val="000000" w:themeColor="text1"/>
          <w:sz w:val="22"/>
          <w:szCs w:val="22"/>
        </w:rPr>
        <w:t>市場自体に</w:t>
      </w:r>
      <w:r w:rsidR="007346C4" w:rsidRPr="00FD328A">
        <w:rPr>
          <w:rFonts w:ascii="ＭＳ 明朝" w:hAnsi="ＭＳ 明朝" w:hint="eastAsia"/>
          <w:color w:val="000000" w:themeColor="text1"/>
          <w:sz w:val="22"/>
          <w:szCs w:val="22"/>
        </w:rPr>
        <w:t>魅力があるか。</w:t>
      </w:r>
    </w:p>
    <w:p w:rsidR="00583EAE" w:rsidRDefault="00583EAE" w:rsidP="001E7DD1">
      <w:pPr>
        <w:pStyle w:val="a8"/>
        <w:numPr>
          <w:ilvl w:val="0"/>
          <w:numId w:val="29"/>
        </w:numPr>
        <w:ind w:leftChars="300" w:left="900" w:hangingChars="150" w:hanging="310"/>
        <w:rPr>
          <w:rFonts w:ascii="ＭＳ 明朝" w:hAnsi="ＭＳ 明朝"/>
          <w:color w:val="000000" w:themeColor="text1"/>
          <w:sz w:val="22"/>
          <w:szCs w:val="22"/>
        </w:rPr>
      </w:pPr>
      <w:r w:rsidRPr="00FD328A">
        <w:rPr>
          <w:rFonts w:ascii="ＭＳ ゴシック" w:eastAsia="ＭＳ ゴシック" w:hAnsi="ＭＳ ゴシック" w:hint="eastAsia"/>
          <w:color w:val="000000" w:themeColor="text1"/>
          <w:sz w:val="22"/>
          <w:szCs w:val="22"/>
        </w:rPr>
        <w:t>実現可能性</w:t>
      </w:r>
      <w:r w:rsidR="009E19FD" w:rsidRPr="00FD328A">
        <w:rPr>
          <w:rFonts w:ascii="ＭＳ ゴシック" w:eastAsia="ＭＳ ゴシック" w:hAnsi="ＭＳ ゴシック" w:hint="eastAsia"/>
          <w:color w:val="000000" w:themeColor="text1"/>
          <w:sz w:val="22"/>
          <w:szCs w:val="22"/>
        </w:rPr>
        <w:t>･･･</w:t>
      </w:r>
      <w:r w:rsidRPr="00FD328A">
        <w:rPr>
          <w:rFonts w:ascii="ＭＳ 明朝" w:hAnsi="ＭＳ 明朝" w:hint="eastAsia"/>
          <w:color w:val="000000" w:themeColor="text1"/>
          <w:sz w:val="22"/>
          <w:szCs w:val="22"/>
        </w:rPr>
        <w:t>事業を実施する体制が構築されているか。資金調達力はあるか。</w:t>
      </w:r>
    </w:p>
    <w:p w:rsidR="00DA758E" w:rsidRPr="00DA758E" w:rsidRDefault="00DA758E" w:rsidP="00DA758E">
      <w:pPr>
        <w:rPr>
          <w:rFonts w:ascii="ＭＳ 明朝" w:hAnsi="ＭＳ 明朝"/>
          <w:color w:val="000000" w:themeColor="text1"/>
          <w:sz w:val="22"/>
          <w:szCs w:val="22"/>
        </w:rPr>
      </w:pPr>
    </w:p>
    <w:p w:rsidR="00B512AE" w:rsidRPr="000C2F26" w:rsidRDefault="00427E9C" w:rsidP="00DD7139">
      <w:pPr>
        <w:ind w:firstLineChars="100" w:firstLine="227"/>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（３</w:t>
      </w:r>
      <w:r w:rsidR="00F771B2" w:rsidRPr="000C2F26">
        <w:rPr>
          <w:rFonts w:ascii="ＭＳ ゴシック" w:eastAsia="ＭＳ ゴシック" w:hAnsi="ＭＳ ゴシック" w:hint="eastAsia"/>
          <w:color w:val="000000" w:themeColor="text1"/>
          <w:sz w:val="24"/>
        </w:rPr>
        <w:t>）</w:t>
      </w:r>
      <w:r w:rsidR="00B512AE" w:rsidRPr="000C2F26">
        <w:rPr>
          <w:rFonts w:ascii="ＭＳ ゴシック" w:eastAsia="ＭＳ ゴシック" w:hAnsi="ＭＳ ゴシック" w:hint="eastAsia"/>
          <w:color w:val="000000" w:themeColor="text1"/>
          <w:sz w:val="24"/>
        </w:rPr>
        <w:t>審査結果</w:t>
      </w:r>
      <w:r w:rsidR="00583EAE">
        <w:rPr>
          <w:rFonts w:ascii="ＭＳ ゴシック" w:eastAsia="ＭＳ ゴシック" w:hAnsi="ＭＳ ゴシック" w:hint="eastAsia"/>
          <w:color w:val="000000" w:themeColor="text1"/>
          <w:sz w:val="24"/>
        </w:rPr>
        <w:t>、公表</w:t>
      </w:r>
    </w:p>
    <w:p w:rsidR="0085663F" w:rsidRPr="005165D6" w:rsidRDefault="00B512AE" w:rsidP="0085663F">
      <w:pPr>
        <w:ind w:leftChars="400" w:left="787" w:firstLineChars="100" w:firstLine="207"/>
        <w:rPr>
          <w:rFonts w:ascii="ＭＳ 明朝" w:hAnsi="ＭＳ 明朝"/>
          <w:sz w:val="22"/>
          <w:szCs w:val="22"/>
        </w:rPr>
      </w:pPr>
      <w:r w:rsidRPr="005165D6">
        <w:rPr>
          <w:rFonts w:ascii="ＭＳ 明朝" w:hAnsi="ＭＳ 明朝" w:hint="eastAsia"/>
          <w:sz w:val="22"/>
          <w:szCs w:val="22"/>
        </w:rPr>
        <w:t>審査の結果については、</w:t>
      </w:r>
      <w:r w:rsidR="00F40F3A">
        <w:rPr>
          <w:rFonts w:ascii="ＭＳ 明朝" w:hAnsi="ＭＳ 明朝" w:hint="eastAsia"/>
          <w:sz w:val="22"/>
          <w:szCs w:val="22"/>
        </w:rPr>
        <w:t>令和元年</w:t>
      </w:r>
      <w:r w:rsidR="003E403F" w:rsidRPr="005165D6">
        <w:rPr>
          <w:rFonts w:ascii="ＭＳ 明朝" w:hAnsi="ＭＳ 明朝" w:hint="eastAsia"/>
          <w:sz w:val="22"/>
          <w:szCs w:val="22"/>
        </w:rPr>
        <w:t>９</w:t>
      </w:r>
      <w:r w:rsidR="00EC213F" w:rsidRPr="005165D6">
        <w:rPr>
          <w:rFonts w:ascii="ＭＳ 明朝" w:hAnsi="ＭＳ 明朝" w:hint="eastAsia"/>
          <w:sz w:val="22"/>
          <w:szCs w:val="22"/>
        </w:rPr>
        <w:t>月</w:t>
      </w:r>
      <w:r w:rsidR="00CE56BB" w:rsidRPr="005165D6">
        <w:rPr>
          <w:rFonts w:ascii="ＭＳ 明朝" w:hAnsi="ＭＳ 明朝" w:hint="eastAsia"/>
          <w:sz w:val="22"/>
          <w:szCs w:val="22"/>
        </w:rPr>
        <w:t>上旬</w:t>
      </w:r>
      <w:r w:rsidRPr="005165D6">
        <w:rPr>
          <w:rFonts w:ascii="ＭＳ 明朝" w:hAnsi="ＭＳ 明朝" w:hint="eastAsia"/>
          <w:sz w:val="22"/>
          <w:szCs w:val="22"/>
        </w:rPr>
        <w:t>に書面にて通知いたします。審査</w:t>
      </w:r>
      <w:r w:rsidR="008447A1" w:rsidRPr="005165D6">
        <w:rPr>
          <w:rFonts w:ascii="ＭＳ 明朝" w:hAnsi="ＭＳ 明朝" w:hint="eastAsia"/>
          <w:sz w:val="22"/>
          <w:szCs w:val="22"/>
        </w:rPr>
        <w:t>内容</w:t>
      </w:r>
      <w:r w:rsidRPr="005165D6">
        <w:rPr>
          <w:rFonts w:ascii="ＭＳ 明朝" w:hAnsi="ＭＳ 明朝" w:hint="eastAsia"/>
          <w:sz w:val="22"/>
          <w:szCs w:val="22"/>
        </w:rPr>
        <w:t>に関するお問い合わせについては応じられませんので、あらかじめご了承ください。</w:t>
      </w:r>
    </w:p>
    <w:p w:rsidR="00B512AE" w:rsidRPr="005165D6" w:rsidRDefault="00583EAE" w:rsidP="0085663F">
      <w:pPr>
        <w:ind w:leftChars="400" w:left="787" w:firstLineChars="100" w:firstLine="207"/>
        <w:rPr>
          <w:rFonts w:ascii="ＭＳ 明朝" w:hAnsi="ＭＳ 明朝"/>
          <w:sz w:val="22"/>
          <w:szCs w:val="22"/>
        </w:rPr>
      </w:pPr>
      <w:r w:rsidRPr="005165D6">
        <w:rPr>
          <w:rFonts w:ascii="ＭＳ 明朝" w:hAnsi="ＭＳ 明朝" w:hint="eastAsia"/>
          <w:sz w:val="22"/>
          <w:szCs w:val="22"/>
        </w:rPr>
        <w:t>なお</w:t>
      </w:r>
      <w:r w:rsidR="0091248F" w:rsidRPr="005165D6">
        <w:rPr>
          <w:rFonts w:ascii="ＭＳ 明朝" w:hAnsi="ＭＳ 明朝" w:hint="eastAsia"/>
          <w:sz w:val="22"/>
          <w:szCs w:val="22"/>
        </w:rPr>
        <w:t>採択された事業は、事業主体名、事業名、事業概要について、公表</w:t>
      </w:r>
      <w:r w:rsidRPr="005165D6">
        <w:rPr>
          <w:rFonts w:ascii="ＭＳ 明朝" w:hAnsi="ＭＳ 明朝" w:hint="eastAsia"/>
          <w:sz w:val="22"/>
          <w:szCs w:val="22"/>
        </w:rPr>
        <w:t>させていただきます</w:t>
      </w:r>
      <w:r w:rsidR="0091248F" w:rsidRPr="005165D6">
        <w:rPr>
          <w:rFonts w:ascii="ＭＳ 明朝" w:hAnsi="ＭＳ 明朝" w:hint="eastAsia"/>
          <w:sz w:val="22"/>
          <w:szCs w:val="22"/>
        </w:rPr>
        <w:t>。</w:t>
      </w:r>
    </w:p>
    <w:p w:rsidR="008447A1" w:rsidRPr="00583EAE" w:rsidRDefault="008447A1" w:rsidP="00D47DF8">
      <w:pPr>
        <w:rPr>
          <w:rFonts w:ascii="ＭＳ 明朝" w:hAnsi="ＭＳ 明朝"/>
          <w:sz w:val="22"/>
          <w:szCs w:val="22"/>
        </w:rPr>
      </w:pPr>
    </w:p>
    <w:p w:rsidR="00331DBA" w:rsidRPr="008C187F" w:rsidRDefault="00427E9C" w:rsidP="00DD7139">
      <w:pPr>
        <w:ind w:firstLineChars="100" w:firstLine="227"/>
        <w:rPr>
          <w:rFonts w:ascii="ＭＳ ゴシック" w:eastAsia="ＭＳ ゴシック" w:hAnsi="ＭＳ ゴシック"/>
          <w:sz w:val="24"/>
        </w:rPr>
      </w:pPr>
      <w:r>
        <w:rPr>
          <w:rFonts w:ascii="ＭＳ ゴシック" w:eastAsia="ＭＳ ゴシック" w:hAnsi="ＭＳ ゴシック" w:hint="eastAsia"/>
          <w:sz w:val="24"/>
        </w:rPr>
        <w:t>（４</w:t>
      </w:r>
      <w:r w:rsidR="00F771B2">
        <w:rPr>
          <w:rFonts w:ascii="ＭＳ ゴシック" w:eastAsia="ＭＳ ゴシック" w:hAnsi="ＭＳ ゴシック" w:hint="eastAsia"/>
          <w:sz w:val="24"/>
        </w:rPr>
        <w:t>）</w:t>
      </w:r>
      <w:r w:rsidR="008C187F" w:rsidRPr="008C187F">
        <w:rPr>
          <w:rFonts w:ascii="ＭＳ ゴシック" w:eastAsia="ＭＳ ゴシック" w:hAnsi="ＭＳ ゴシック" w:hint="eastAsia"/>
          <w:sz w:val="24"/>
        </w:rPr>
        <w:t>採択後のスケジュール</w:t>
      </w:r>
    </w:p>
    <w:p w:rsidR="008C187F" w:rsidRDefault="008C187F" w:rsidP="00572528">
      <w:pPr>
        <w:ind w:leftChars="400" w:left="787" w:firstLineChars="100" w:firstLine="208"/>
        <w:rPr>
          <w:rFonts w:ascii="ＭＳ 明朝" w:hAnsi="ＭＳ 明朝"/>
          <w:sz w:val="22"/>
          <w:szCs w:val="22"/>
        </w:rPr>
      </w:pPr>
      <w:r w:rsidRPr="00E921B4">
        <w:rPr>
          <w:rFonts w:ascii="ＭＳ ゴシック" w:eastAsia="ＭＳ ゴシック" w:hAnsi="ＭＳ ゴシック" w:hint="eastAsia"/>
          <w:b/>
          <w:color w:val="000000" w:themeColor="text1"/>
          <w:sz w:val="22"/>
          <w:szCs w:val="22"/>
          <w:u w:val="single"/>
        </w:rPr>
        <w:t>審査結果通知後、</w:t>
      </w:r>
      <w:r w:rsidR="00F40F3A">
        <w:rPr>
          <w:rFonts w:ascii="ＭＳ ゴシック" w:eastAsia="ＭＳ ゴシック" w:hAnsi="ＭＳ ゴシック" w:hint="eastAsia"/>
          <w:b/>
          <w:sz w:val="22"/>
          <w:szCs w:val="22"/>
          <w:u w:val="single"/>
          <w:bdr w:val="single" w:sz="4" w:space="0" w:color="auto"/>
        </w:rPr>
        <w:t>令和元年</w:t>
      </w:r>
      <w:r w:rsidR="00CE56BB" w:rsidRPr="003D2BD6">
        <w:rPr>
          <w:rFonts w:ascii="ＭＳ ゴシック" w:eastAsia="ＭＳ ゴシック" w:hAnsi="ＭＳ ゴシック" w:hint="eastAsia"/>
          <w:b/>
          <w:color w:val="000000" w:themeColor="text1"/>
          <w:sz w:val="22"/>
          <w:szCs w:val="22"/>
          <w:u w:val="single"/>
          <w:bdr w:val="single" w:sz="4" w:space="0" w:color="auto"/>
        </w:rPr>
        <w:t>９</w:t>
      </w:r>
      <w:r w:rsidR="00024B2F" w:rsidRPr="003D2BD6">
        <w:rPr>
          <w:rFonts w:ascii="ＭＳ ゴシック" w:eastAsia="ＭＳ ゴシック" w:hAnsi="ＭＳ ゴシック" w:hint="eastAsia"/>
          <w:b/>
          <w:color w:val="000000" w:themeColor="text1"/>
          <w:sz w:val="22"/>
          <w:szCs w:val="22"/>
          <w:u w:val="single"/>
          <w:bdr w:val="single" w:sz="4" w:space="0" w:color="auto"/>
        </w:rPr>
        <w:t>月</w:t>
      </w:r>
      <w:r w:rsidR="003D2BD6" w:rsidRPr="003D2BD6">
        <w:rPr>
          <w:rFonts w:ascii="ＭＳ ゴシック" w:eastAsia="ＭＳ ゴシック" w:hAnsi="ＭＳ ゴシック" w:hint="eastAsia"/>
          <w:b/>
          <w:color w:val="000000" w:themeColor="text1"/>
          <w:sz w:val="22"/>
          <w:szCs w:val="22"/>
          <w:u w:val="single"/>
          <w:bdr w:val="single" w:sz="4" w:space="0" w:color="auto"/>
        </w:rPr>
        <w:t>１７</w:t>
      </w:r>
      <w:r w:rsidR="00024B2F" w:rsidRPr="003D2BD6">
        <w:rPr>
          <w:rFonts w:ascii="ＭＳ ゴシック" w:eastAsia="ＭＳ ゴシック" w:hAnsi="ＭＳ ゴシック" w:hint="eastAsia"/>
          <w:b/>
          <w:color w:val="000000" w:themeColor="text1"/>
          <w:sz w:val="22"/>
          <w:szCs w:val="22"/>
          <w:u w:val="single"/>
          <w:bdr w:val="single" w:sz="4" w:space="0" w:color="auto"/>
        </w:rPr>
        <w:t>日</w:t>
      </w:r>
      <w:r w:rsidR="006E0D75" w:rsidRPr="003D2BD6">
        <w:rPr>
          <w:rFonts w:ascii="ＭＳ ゴシック" w:eastAsia="ＭＳ ゴシック" w:hAnsi="ＭＳ ゴシック" w:hint="eastAsia"/>
          <w:b/>
          <w:color w:val="000000" w:themeColor="text1"/>
          <w:sz w:val="22"/>
          <w:szCs w:val="22"/>
          <w:u w:val="single"/>
          <w:bdr w:val="single" w:sz="4" w:space="0" w:color="auto"/>
        </w:rPr>
        <w:t>（</w:t>
      </w:r>
      <w:r w:rsidR="003D2BD6" w:rsidRPr="003D2BD6">
        <w:rPr>
          <w:rFonts w:ascii="ＭＳ ゴシック" w:eastAsia="ＭＳ ゴシック" w:hAnsi="ＭＳ ゴシック" w:hint="eastAsia"/>
          <w:b/>
          <w:color w:val="000000" w:themeColor="text1"/>
          <w:sz w:val="22"/>
          <w:szCs w:val="22"/>
          <w:u w:val="single"/>
          <w:bdr w:val="single" w:sz="4" w:space="0" w:color="auto"/>
        </w:rPr>
        <w:t>火</w:t>
      </w:r>
      <w:r w:rsidR="006E0D75" w:rsidRPr="003D2BD6">
        <w:rPr>
          <w:rFonts w:ascii="ＭＳ ゴシック" w:eastAsia="ＭＳ ゴシック" w:hAnsi="ＭＳ ゴシック" w:hint="eastAsia"/>
          <w:b/>
          <w:color w:val="000000" w:themeColor="text1"/>
          <w:sz w:val="22"/>
          <w:szCs w:val="22"/>
          <w:u w:val="single"/>
          <w:bdr w:val="single" w:sz="4" w:space="0" w:color="auto"/>
        </w:rPr>
        <w:t>）</w:t>
      </w:r>
      <w:r w:rsidR="00024B2F" w:rsidRPr="00E921B4">
        <w:rPr>
          <w:rFonts w:ascii="ＭＳ ゴシック" w:eastAsia="ＭＳ ゴシック" w:hAnsi="ＭＳ ゴシック" w:hint="eastAsia"/>
          <w:b/>
          <w:color w:val="000000" w:themeColor="text1"/>
          <w:sz w:val="22"/>
          <w:szCs w:val="22"/>
          <w:u w:val="single"/>
        </w:rPr>
        <w:t>に実施される</w:t>
      </w:r>
      <w:r w:rsidR="00E161F1" w:rsidRPr="00E921B4">
        <w:rPr>
          <w:rFonts w:ascii="ＭＳ ゴシック" w:eastAsia="ＭＳ ゴシック" w:hAnsi="ＭＳ ゴシック" w:hint="eastAsia"/>
          <w:b/>
          <w:color w:val="000000" w:themeColor="text1"/>
          <w:sz w:val="22"/>
          <w:szCs w:val="22"/>
          <w:u w:val="single"/>
        </w:rPr>
        <w:t>採択事業者説明会に出席いただき、交付申請に係る説明を受けたのち、</w:t>
      </w:r>
      <w:r w:rsidRPr="00E921B4">
        <w:rPr>
          <w:rFonts w:ascii="ＭＳ ゴシック" w:eastAsia="ＭＳ ゴシック" w:hAnsi="ＭＳ ゴシック" w:hint="eastAsia"/>
          <w:b/>
          <w:color w:val="000000" w:themeColor="text1"/>
          <w:sz w:val="22"/>
          <w:szCs w:val="22"/>
          <w:u w:val="single"/>
        </w:rPr>
        <w:t>助成金交付申請書を</w:t>
      </w:r>
      <w:r w:rsidR="00DC592B" w:rsidRPr="005165D6">
        <w:rPr>
          <w:rFonts w:ascii="ＭＳ ゴシック" w:eastAsia="ＭＳ ゴシック" w:hAnsi="ＭＳ ゴシック" w:hint="eastAsia"/>
          <w:b/>
          <w:sz w:val="22"/>
          <w:szCs w:val="22"/>
          <w:u w:val="single"/>
        </w:rPr>
        <w:t>公益財団法人</w:t>
      </w:r>
      <w:r w:rsidR="005D52CC" w:rsidRPr="005165D6">
        <w:rPr>
          <w:rFonts w:ascii="ＭＳ ゴシック" w:eastAsia="ＭＳ ゴシック" w:hAnsi="ＭＳ ゴシック" w:hint="eastAsia"/>
          <w:b/>
          <w:sz w:val="22"/>
          <w:szCs w:val="22"/>
          <w:u w:val="single"/>
        </w:rPr>
        <w:t>大阪産業局</w:t>
      </w:r>
      <w:r w:rsidR="00DC592B" w:rsidRPr="005165D6">
        <w:rPr>
          <w:rFonts w:ascii="ＭＳ ゴシック" w:eastAsia="ＭＳ ゴシック" w:hAnsi="ＭＳ ゴシック" w:hint="eastAsia"/>
          <w:b/>
          <w:sz w:val="22"/>
          <w:szCs w:val="22"/>
          <w:u w:val="single"/>
        </w:rPr>
        <w:t>あて</w:t>
      </w:r>
      <w:r w:rsidRPr="005165D6">
        <w:rPr>
          <w:rFonts w:ascii="ＭＳ ゴシック" w:eastAsia="ＭＳ ゴシック" w:hAnsi="ＭＳ ゴシック" w:hint="eastAsia"/>
          <w:b/>
          <w:sz w:val="22"/>
          <w:szCs w:val="22"/>
          <w:u w:val="single"/>
        </w:rPr>
        <w:t>提出していただき、助成金の交付決定を行います</w:t>
      </w:r>
      <w:r w:rsidRPr="00E921B4">
        <w:rPr>
          <w:rFonts w:ascii="ＭＳ ゴシック" w:eastAsia="ＭＳ ゴシック" w:hAnsi="ＭＳ ゴシック" w:hint="eastAsia"/>
          <w:b/>
          <w:color w:val="000000" w:themeColor="text1"/>
          <w:sz w:val="22"/>
          <w:szCs w:val="22"/>
          <w:u w:val="single"/>
        </w:rPr>
        <w:t>。</w:t>
      </w:r>
      <w:r w:rsidR="00A0657E" w:rsidRPr="008B5CE2">
        <w:rPr>
          <w:rFonts w:ascii="ＭＳ 明朝" w:hAnsi="ＭＳ 明朝" w:hint="eastAsia"/>
          <w:color w:val="000000" w:themeColor="text1"/>
          <w:sz w:val="22"/>
          <w:szCs w:val="22"/>
        </w:rPr>
        <w:t>助成金交付申請にかかる手続き等</w:t>
      </w:r>
      <w:r w:rsidR="00053F86" w:rsidRPr="008B5CE2">
        <w:rPr>
          <w:rFonts w:ascii="ＭＳ 明朝" w:hAnsi="ＭＳ 明朝" w:hint="eastAsia"/>
          <w:color w:val="000000" w:themeColor="text1"/>
          <w:sz w:val="22"/>
          <w:szCs w:val="22"/>
        </w:rPr>
        <w:t>の詳細</w:t>
      </w:r>
      <w:r w:rsidR="00A0657E" w:rsidRPr="008B5CE2">
        <w:rPr>
          <w:rFonts w:ascii="ＭＳ 明朝" w:hAnsi="ＭＳ 明朝" w:hint="eastAsia"/>
          <w:color w:val="000000" w:themeColor="text1"/>
          <w:sz w:val="22"/>
          <w:szCs w:val="22"/>
        </w:rPr>
        <w:t>については、別</w:t>
      </w:r>
      <w:r w:rsidR="00A0657E">
        <w:rPr>
          <w:rFonts w:ascii="ＭＳ 明朝" w:hAnsi="ＭＳ 明朝" w:hint="eastAsia"/>
          <w:sz w:val="22"/>
          <w:szCs w:val="22"/>
        </w:rPr>
        <w:t>途、ご案内させていただきます。</w:t>
      </w:r>
    </w:p>
    <w:p w:rsidR="00446D21" w:rsidRDefault="00294F48" w:rsidP="00274086">
      <w:pPr>
        <w:ind w:leftChars="400" w:left="787" w:firstLineChars="100" w:firstLine="207"/>
        <w:rPr>
          <w:rFonts w:ascii="ＭＳ 明朝" w:hAnsi="ＭＳ 明朝"/>
          <w:sz w:val="22"/>
          <w:szCs w:val="22"/>
        </w:rPr>
      </w:pPr>
      <w:r>
        <w:rPr>
          <w:rFonts w:ascii="ＭＳ 明朝" w:hAnsi="ＭＳ 明朝" w:hint="eastAsia"/>
          <w:sz w:val="22"/>
          <w:szCs w:val="22"/>
        </w:rPr>
        <w:t>助成金は精算払いとなります。助成事業終了後、別途指定</w:t>
      </w:r>
      <w:r w:rsidR="00E70CC7">
        <w:rPr>
          <w:rFonts w:ascii="ＭＳ 明朝" w:hAnsi="ＭＳ 明朝" w:hint="eastAsia"/>
          <w:sz w:val="22"/>
          <w:szCs w:val="22"/>
        </w:rPr>
        <w:t>の</w:t>
      </w:r>
      <w:r>
        <w:rPr>
          <w:rFonts w:ascii="ＭＳ 明朝" w:hAnsi="ＭＳ 明朝" w:hint="eastAsia"/>
          <w:sz w:val="22"/>
          <w:szCs w:val="22"/>
        </w:rPr>
        <w:t>期日までに、経費支出の証拠書類等を添付した</w:t>
      </w:r>
      <w:r w:rsidR="00EC213F" w:rsidRPr="00DC592B">
        <w:rPr>
          <w:rFonts w:ascii="ＭＳ 明朝" w:hAnsi="ＭＳ 明朝" w:hint="eastAsia"/>
          <w:color w:val="000000" w:themeColor="text1"/>
          <w:sz w:val="22"/>
          <w:szCs w:val="22"/>
        </w:rPr>
        <w:t>実績</w:t>
      </w:r>
      <w:r w:rsidRPr="00DC592B">
        <w:rPr>
          <w:rFonts w:ascii="ＭＳ 明朝" w:hAnsi="ＭＳ 明朝" w:hint="eastAsia"/>
          <w:color w:val="000000" w:themeColor="text1"/>
          <w:sz w:val="22"/>
          <w:szCs w:val="22"/>
        </w:rPr>
        <w:t>報</w:t>
      </w:r>
      <w:r>
        <w:rPr>
          <w:rFonts w:ascii="ＭＳ 明朝" w:hAnsi="ＭＳ 明朝" w:hint="eastAsia"/>
          <w:sz w:val="22"/>
          <w:szCs w:val="22"/>
        </w:rPr>
        <w:t>告書を提出いただき、確認</w:t>
      </w:r>
      <w:r w:rsidR="00E70CC7">
        <w:rPr>
          <w:rFonts w:ascii="ＭＳ 明朝" w:hAnsi="ＭＳ 明朝" w:hint="eastAsia"/>
          <w:sz w:val="22"/>
          <w:szCs w:val="22"/>
        </w:rPr>
        <w:t>のうえ</w:t>
      </w:r>
      <w:r>
        <w:rPr>
          <w:rFonts w:ascii="ＭＳ 明朝" w:hAnsi="ＭＳ 明朝" w:hint="eastAsia"/>
          <w:sz w:val="22"/>
          <w:szCs w:val="22"/>
        </w:rPr>
        <w:t>助成金を交付いたします。</w:t>
      </w:r>
    </w:p>
    <w:p w:rsidR="00274086" w:rsidRDefault="00274086" w:rsidP="00274086">
      <w:pPr>
        <w:rPr>
          <w:rFonts w:ascii="ＭＳ 明朝" w:hAnsi="ＭＳ 明朝"/>
          <w:sz w:val="22"/>
          <w:szCs w:val="22"/>
        </w:rPr>
      </w:pPr>
    </w:p>
    <w:p w:rsidR="008447A1" w:rsidRPr="008B5CE2" w:rsidRDefault="002142F0" w:rsidP="008447A1">
      <w:pPr>
        <w:ind w:left="800" w:hangingChars="300" w:hanging="800"/>
        <w:rPr>
          <w:rFonts w:ascii="ＭＳ ゴシック" w:eastAsia="ＭＳ ゴシック" w:hAnsi="ＭＳ ゴシック"/>
          <w:color w:val="000000" w:themeColor="text1"/>
          <w:sz w:val="28"/>
          <w:szCs w:val="28"/>
        </w:rPr>
      </w:pPr>
      <w:r w:rsidRPr="008B5CE2">
        <w:rPr>
          <w:rFonts w:ascii="ＭＳ ゴシック" w:eastAsia="ＭＳ ゴシック" w:hAnsi="ＭＳ ゴシック" w:hint="eastAsia"/>
          <w:color w:val="000000" w:themeColor="text1"/>
          <w:sz w:val="28"/>
          <w:szCs w:val="28"/>
        </w:rPr>
        <w:lastRenderedPageBreak/>
        <w:t>９．</w:t>
      </w:r>
      <w:r w:rsidR="008447A1" w:rsidRPr="008B5CE2">
        <w:rPr>
          <w:rFonts w:ascii="ＭＳ ゴシック" w:eastAsia="ＭＳ ゴシック" w:hAnsi="ＭＳ ゴシック" w:hint="eastAsia"/>
          <w:color w:val="000000" w:themeColor="text1"/>
          <w:sz w:val="28"/>
          <w:szCs w:val="28"/>
        </w:rPr>
        <w:t>助成事業者の義務</w:t>
      </w:r>
    </w:p>
    <w:p w:rsidR="008447A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助成事業の内容を</w:t>
      </w:r>
      <w:r w:rsidRPr="00943F81">
        <w:rPr>
          <w:rFonts w:ascii="ＭＳ 明朝" w:hAnsi="ＭＳ 明朝" w:hint="eastAsia"/>
          <w:sz w:val="22"/>
          <w:szCs w:val="22"/>
        </w:rPr>
        <w:t>変更（</w:t>
      </w:r>
      <w:r w:rsidRPr="00450CF1">
        <w:rPr>
          <w:rFonts w:ascii="ＭＳ 明朝" w:hAnsi="ＭＳ 明朝" w:hint="eastAsia"/>
          <w:sz w:val="22"/>
          <w:szCs w:val="22"/>
        </w:rPr>
        <w:t>軽微な変更を除く）しようとする場合は、事前に</w:t>
      </w:r>
      <w:r w:rsidR="000C2F26" w:rsidRPr="00450CF1">
        <w:rPr>
          <w:rFonts w:ascii="ＭＳ 明朝" w:hAnsi="ＭＳ 明朝" w:hint="eastAsia"/>
          <w:sz w:val="22"/>
          <w:szCs w:val="22"/>
        </w:rPr>
        <w:t>必ず報告し</w:t>
      </w:r>
      <w:r w:rsidRPr="00450CF1">
        <w:rPr>
          <w:rFonts w:ascii="ＭＳ 明朝" w:hAnsi="ＭＳ 明朝" w:hint="eastAsia"/>
          <w:sz w:val="22"/>
          <w:szCs w:val="22"/>
        </w:rPr>
        <w:t>承認を得てください。</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事業途中での中止や廃止は、真にやむを得ない場合以外は認められません。</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助成事業期間中における事業の遂行状況について、適宜、報告を求めることがあります。</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助成事業完了後又は事業年度終了後、助成金交付のため、支払いの証拠書類等を添付して実績報告書を提出していただきます。</w:t>
      </w:r>
    </w:p>
    <w:p w:rsidR="00450CF1" w:rsidRDefault="008447A1"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助成事業により取得し、又は効用の増加した財産は、事業終了後も善良なる管理者の注意をもって管理し、助成金の交付の目的に従って効率的な運用を図って</w:t>
      </w:r>
      <w:r w:rsidR="00253836" w:rsidRPr="00450CF1">
        <w:rPr>
          <w:rFonts w:ascii="ＭＳ 明朝" w:hAnsi="ＭＳ 明朝" w:hint="eastAsia"/>
          <w:sz w:val="22"/>
          <w:szCs w:val="22"/>
        </w:rPr>
        <w:t>頂かなければなりません</w:t>
      </w:r>
      <w:r w:rsidRPr="00450CF1">
        <w:rPr>
          <w:rFonts w:ascii="ＭＳ 明朝" w:hAnsi="ＭＳ 明朝" w:hint="eastAsia"/>
          <w:sz w:val="22"/>
          <w:szCs w:val="22"/>
        </w:rPr>
        <w:t>。</w:t>
      </w:r>
    </w:p>
    <w:p w:rsidR="00450CF1" w:rsidRDefault="00F771B2" w:rsidP="00DA758E">
      <w:pPr>
        <w:pStyle w:val="a8"/>
        <w:numPr>
          <w:ilvl w:val="0"/>
          <w:numId w:val="35"/>
        </w:numPr>
        <w:spacing w:line="300" w:lineRule="exact"/>
        <w:ind w:leftChars="0"/>
        <w:rPr>
          <w:rFonts w:ascii="ＭＳ 明朝" w:hAnsi="ＭＳ 明朝"/>
          <w:sz w:val="22"/>
          <w:szCs w:val="22"/>
        </w:rPr>
      </w:pPr>
      <w:r w:rsidRPr="00450CF1">
        <w:rPr>
          <w:rFonts w:ascii="ＭＳ 明朝" w:hAnsi="ＭＳ 明朝" w:hint="eastAsia"/>
          <w:sz w:val="22"/>
          <w:szCs w:val="22"/>
        </w:rPr>
        <w:t>助成事業により取得し、又は効用の増加した財産（取得価額が１</w:t>
      </w:r>
      <w:r w:rsidR="00253836" w:rsidRPr="00450CF1">
        <w:rPr>
          <w:rFonts w:ascii="ＭＳ 明朝" w:hAnsi="ＭＳ 明朝" w:hint="eastAsia"/>
          <w:sz w:val="22"/>
          <w:szCs w:val="22"/>
        </w:rPr>
        <w:t>件当り</w:t>
      </w:r>
      <w:r w:rsidR="008D3E04" w:rsidRPr="00450CF1">
        <w:rPr>
          <w:rFonts w:ascii="ＭＳ 明朝" w:hAnsi="ＭＳ 明朝" w:hint="eastAsia"/>
          <w:sz w:val="22"/>
          <w:szCs w:val="22"/>
        </w:rPr>
        <w:t>５</w:t>
      </w:r>
      <w:r w:rsidR="008447A1" w:rsidRPr="00450CF1">
        <w:rPr>
          <w:rFonts w:ascii="ＭＳ 明朝" w:hAnsi="ＭＳ 明朝" w:hint="eastAsia"/>
          <w:sz w:val="22"/>
          <w:szCs w:val="22"/>
        </w:rPr>
        <w:t>０万円以上）を、助成金交付の目的に反して使用し、譲渡し、交換し、貸し付け、又は担保に供する場合は、事前に承認を得</w:t>
      </w:r>
      <w:r w:rsidR="00253836" w:rsidRPr="00450CF1">
        <w:rPr>
          <w:rFonts w:ascii="ＭＳ 明朝" w:hAnsi="ＭＳ 明朝" w:hint="eastAsia"/>
          <w:sz w:val="22"/>
          <w:szCs w:val="22"/>
        </w:rPr>
        <w:t>る必要があります</w:t>
      </w:r>
      <w:r w:rsidR="008447A1" w:rsidRPr="00450CF1">
        <w:rPr>
          <w:rFonts w:ascii="ＭＳ 明朝" w:hAnsi="ＭＳ 明朝" w:hint="eastAsia"/>
          <w:sz w:val="22"/>
          <w:szCs w:val="22"/>
        </w:rPr>
        <w:t>。</w:t>
      </w:r>
    </w:p>
    <w:p w:rsidR="00450CF1" w:rsidRPr="00450CF1" w:rsidRDefault="008447A1" w:rsidP="00DA758E">
      <w:pPr>
        <w:pStyle w:val="a8"/>
        <w:numPr>
          <w:ilvl w:val="0"/>
          <w:numId w:val="35"/>
        </w:numPr>
        <w:spacing w:line="300" w:lineRule="exact"/>
        <w:ind w:leftChars="0"/>
        <w:rPr>
          <w:rFonts w:ascii="ＭＳ 明朝" w:hAnsi="ＭＳ 明朝"/>
          <w:color w:val="000000" w:themeColor="text1"/>
          <w:sz w:val="22"/>
          <w:szCs w:val="22"/>
        </w:rPr>
      </w:pPr>
      <w:r w:rsidRPr="00450CF1">
        <w:rPr>
          <w:rFonts w:ascii="ＭＳ 明朝" w:hAnsi="ＭＳ 明朝" w:hint="eastAsia"/>
          <w:sz w:val="22"/>
          <w:szCs w:val="22"/>
        </w:rPr>
        <w:t>助成事業に係る収入及び支出を明らかにした帳簿及び証拠書類は、助成事業が完了した日の属する年度の終了後５年間保存してください。</w:t>
      </w:r>
    </w:p>
    <w:p w:rsidR="002D697C" w:rsidRDefault="00AC48BD" w:rsidP="00DA758E">
      <w:pPr>
        <w:pStyle w:val="a8"/>
        <w:widowControl/>
        <w:numPr>
          <w:ilvl w:val="0"/>
          <w:numId w:val="35"/>
        </w:numPr>
        <w:spacing w:line="300" w:lineRule="exact"/>
        <w:ind w:leftChars="0"/>
        <w:jc w:val="left"/>
        <w:rPr>
          <w:rFonts w:ascii="ＭＳ 明朝" w:hAnsi="ＭＳ 明朝"/>
          <w:color w:val="000000" w:themeColor="text1"/>
          <w:sz w:val="22"/>
          <w:szCs w:val="22"/>
        </w:rPr>
      </w:pPr>
      <w:r w:rsidRPr="00D25310">
        <w:rPr>
          <w:rFonts w:ascii="ＭＳ 明朝" w:hAnsi="ＭＳ 明朝" w:hint="eastAsia"/>
          <w:color w:val="000000" w:themeColor="text1"/>
          <w:sz w:val="22"/>
          <w:szCs w:val="22"/>
        </w:rPr>
        <w:t>助成事業終了後</w:t>
      </w:r>
      <w:r w:rsidR="007F7138" w:rsidRPr="00D25310">
        <w:rPr>
          <w:rFonts w:ascii="ＭＳ 明朝" w:hAnsi="ＭＳ 明朝" w:hint="eastAsia"/>
          <w:sz w:val="22"/>
          <w:szCs w:val="22"/>
        </w:rPr>
        <w:t>３</w:t>
      </w:r>
      <w:r w:rsidR="00387277" w:rsidRPr="00D25310">
        <w:rPr>
          <w:rFonts w:ascii="ＭＳ 明朝" w:hAnsi="ＭＳ 明朝" w:hint="eastAsia"/>
          <w:sz w:val="22"/>
          <w:szCs w:val="22"/>
        </w:rPr>
        <w:t>年間</w:t>
      </w:r>
      <w:r w:rsidRPr="00D25310">
        <w:rPr>
          <w:rFonts w:ascii="ＭＳ 明朝" w:hAnsi="ＭＳ 明朝" w:hint="eastAsia"/>
          <w:sz w:val="22"/>
          <w:szCs w:val="22"/>
        </w:rPr>
        <w:t>、</w:t>
      </w:r>
      <w:r w:rsidRPr="00D25310">
        <w:rPr>
          <w:rFonts w:ascii="ＭＳ 明朝" w:hAnsi="ＭＳ 明朝" w:hint="eastAsia"/>
          <w:color w:val="000000" w:themeColor="text1"/>
          <w:sz w:val="22"/>
          <w:szCs w:val="22"/>
        </w:rPr>
        <w:t>各年における助成事業</w:t>
      </w:r>
      <w:r w:rsidR="00EA199D" w:rsidRPr="00D25310">
        <w:rPr>
          <w:rFonts w:ascii="ＭＳ 明朝" w:hAnsi="ＭＳ 明朝" w:hint="eastAsia"/>
          <w:color w:val="000000" w:themeColor="text1"/>
          <w:sz w:val="22"/>
          <w:szCs w:val="22"/>
        </w:rPr>
        <w:t>の</w:t>
      </w:r>
      <w:r w:rsidRPr="00D25310">
        <w:rPr>
          <w:rFonts w:ascii="ＭＳ 明朝" w:hAnsi="ＭＳ 明朝" w:hint="eastAsia"/>
          <w:color w:val="000000" w:themeColor="text1"/>
          <w:sz w:val="22"/>
          <w:szCs w:val="22"/>
        </w:rPr>
        <w:t>成果を報告いただきます。</w:t>
      </w:r>
    </w:p>
    <w:p w:rsidR="001B68FA" w:rsidRDefault="001B68FA" w:rsidP="002D697C">
      <w:pPr>
        <w:widowControl/>
        <w:spacing w:line="300" w:lineRule="exact"/>
        <w:jc w:val="left"/>
        <w:rPr>
          <w:rFonts w:ascii="ＭＳ 明朝" w:hAnsi="ＭＳ 明朝"/>
          <w:color w:val="000000" w:themeColor="text1"/>
          <w:sz w:val="22"/>
          <w:szCs w:val="22"/>
        </w:rPr>
      </w:pPr>
    </w:p>
    <w:p w:rsidR="001902C1" w:rsidRDefault="001902C1" w:rsidP="002D697C">
      <w:pPr>
        <w:widowControl/>
        <w:spacing w:line="300" w:lineRule="exact"/>
        <w:jc w:val="left"/>
        <w:rPr>
          <w:rFonts w:ascii="ＭＳ 明朝" w:hAnsi="ＭＳ 明朝"/>
          <w:color w:val="000000" w:themeColor="text1"/>
          <w:sz w:val="22"/>
          <w:szCs w:val="22"/>
        </w:rPr>
      </w:pPr>
    </w:p>
    <w:p w:rsidR="001902C1" w:rsidRPr="005165D6" w:rsidRDefault="001902C1" w:rsidP="002D697C">
      <w:pPr>
        <w:widowControl/>
        <w:spacing w:line="300" w:lineRule="exact"/>
        <w:jc w:val="left"/>
        <w:rPr>
          <w:rFonts w:ascii="ＭＳ 明朝" w:hAnsi="ＭＳ 明朝"/>
          <w:sz w:val="22"/>
          <w:szCs w:val="22"/>
        </w:rPr>
      </w:pPr>
      <w:r w:rsidRPr="005165D6">
        <w:rPr>
          <w:rFonts w:ascii="ＭＳ 明朝" w:hAnsi="ＭＳ 明朝" w:hint="eastAsia"/>
          <w:sz w:val="22"/>
          <w:szCs w:val="22"/>
        </w:rPr>
        <w:t>応募者情報のお取扱いについて</w:t>
      </w:r>
    </w:p>
    <w:p w:rsidR="001902C1" w:rsidRPr="005165D6" w:rsidRDefault="009B7ED0" w:rsidP="002D697C">
      <w:pPr>
        <w:widowControl/>
        <w:spacing w:line="300" w:lineRule="exact"/>
        <w:jc w:val="left"/>
        <w:rPr>
          <w:rFonts w:ascii="ＭＳ 明朝" w:hAnsi="ＭＳ 明朝"/>
          <w:sz w:val="22"/>
          <w:szCs w:val="22"/>
        </w:rPr>
      </w:pPr>
      <w:r w:rsidRPr="005165D6">
        <w:rPr>
          <w:rFonts w:ascii="ＭＳ 明朝" w:hAnsi="ＭＳ 明朝" w:hint="eastAsia"/>
          <w:sz w:val="22"/>
          <w:szCs w:val="22"/>
        </w:rPr>
        <w:t xml:space="preserve">①　</w:t>
      </w:r>
      <w:r w:rsidR="001902C1" w:rsidRPr="005165D6">
        <w:rPr>
          <w:rFonts w:ascii="ＭＳ 明朝" w:hAnsi="ＭＳ 明朝" w:hint="eastAsia"/>
          <w:sz w:val="22"/>
          <w:szCs w:val="22"/>
        </w:rPr>
        <w:t>利用目的</w:t>
      </w:r>
      <w:r w:rsidR="005C1AB8" w:rsidRPr="005165D6">
        <w:rPr>
          <w:rFonts w:ascii="ＭＳ 明朝" w:hAnsi="ＭＳ 明朝" w:hint="eastAsia"/>
          <w:sz w:val="22"/>
          <w:szCs w:val="22"/>
        </w:rPr>
        <w:t>：</w:t>
      </w:r>
      <w:r w:rsidR="00C313E0" w:rsidRPr="005165D6">
        <w:rPr>
          <w:rFonts w:ascii="ＭＳ 明朝" w:hAnsi="ＭＳ 明朝" w:hint="eastAsia"/>
          <w:sz w:val="22"/>
          <w:szCs w:val="22"/>
        </w:rPr>
        <w:t>当</w:t>
      </w:r>
      <w:r w:rsidR="001902C1" w:rsidRPr="005165D6">
        <w:rPr>
          <w:rFonts w:ascii="ＭＳ 明朝" w:hAnsi="ＭＳ 明朝" w:hint="eastAsia"/>
          <w:sz w:val="22"/>
          <w:szCs w:val="22"/>
        </w:rPr>
        <w:t>事業の事務連絡</w:t>
      </w:r>
      <w:r w:rsidR="00C313E0" w:rsidRPr="005165D6">
        <w:rPr>
          <w:rFonts w:ascii="ＭＳ 明朝" w:hAnsi="ＭＳ 明朝" w:hint="eastAsia"/>
          <w:sz w:val="22"/>
          <w:szCs w:val="22"/>
        </w:rPr>
        <w:t>や</w:t>
      </w:r>
      <w:r w:rsidR="001902C1" w:rsidRPr="005165D6">
        <w:rPr>
          <w:rFonts w:ascii="ＭＳ 明朝" w:hAnsi="ＭＳ 明朝" w:hint="eastAsia"/>
          <w:sz w:val="22"/>
          <w:szCs w:val="22"/>
        </w:rPr>
        <w:t>運営管理、統計分析のために使用します。</w:t>
      </w:r>
    </w:p>
    <w:p w:rsidR="001902C1" w:rsidRPr="005165D6" w:rsidRDefault="009B7ED0" w:rsidP="009B7ED0">
      <w:pPr>
        <w:widowControl/>
        <w:spacing w:line="300" w:lineRule="exact"/>
        <w:ind w:left="413" w:hangingChars="200" w:hanging="413"/>
        <w:jc w:val="left"/>
        <w:rPr>
          <w:rFonts w:ascii="ＭＳ 明朝" w:hAnsi="ＭＳ 明朝"/>
          <w:sz w:val="22"/>
          <w:szCs w:val="22"/>
        </w:rPr>
      </w:pPr>
      <w:r w:rsidRPr="005165D6">
        <w:rPr>
          <w:rFonts w:ascii="ＭＳ 明朝" w:hAnsi="ＭＳ 明朝" w:hint="eastAsia"/>
          <w:sz w:val="22"/>
          <w:szCs w:val="22"/>
        </w:rPr>
        <w:t xml:space="preserve">②　</w:t>
      </w:r>
      <w:r w:rsidR="001902C1" w:rsidRPr="005165D6">
        <w:rPr>
          <w:rFonts w:ascii="ＭＳ 明朝" w:hAnsi="ＭＳ 明朝" w:hint="eastAsia"/>
          <w:sz w:val="22"/>
          <w:szCs w:val="22"/>
        </w:rPr>
        <w:t>第三者への提供について</w:t>
      </w:r>
      <w:r w:rsidR="005C1AB8" w:rsidRPr="005165D6">
        <w:rPr>
          <w:rFonts w:ascii="ＭＳ 明朝" w:hAnsi="ＭＳ 明朝" w:hint="eastAsia"/>
          <w:sz w:val="22"/>
          <w:szCs w:val="22"/>
        </w:rPr>
        <w:t>：</w:t>
      </w:r>
      <w:r w:rsidRPr="005165D6">
        <w:rPr>
          <w:rFonts w:ascii="ＭＳ 明朝" w:hAnsi="ＭＳ 明朝" w:hint="eastAsia"/>
          <w:sz w:val="22"/>
          <w:szCs w:val="22"/>
        </w:rPr>
        <w:t>申請を</w:t>
      </w:r>
      <w:r w:rsidR="005165D6" w:rsidRPr="005165D6">
        <w:rPr>
          <w:rFonts w:ascii="ＭＳ 明朝" w:hAnsi="ＭＳ 明朝" w:hint="eastAsia"/>
          <w:sz w:val="22"/>
          <w:szCs w:val="22"/>
        </w:rPr>
        <w:t>受け付けた各地域事務局</w:t>
      </w:r>
      <w:r w:rsidRPr="005165D6">
        <w:rPr>
          <w:rFonts w:ascii="ＭＳ 明朝" w:hAnsi="ＭＳ 明朝" w:hint="eastAsia"/>
          <w:sz w:val="22"/>
          <w:szCs w:val="22"/>
        </w:rPr>
        <w:t>と共有することがあります</w:t>
      </w:r>
      <w:r w:rsidR="005165D6" w:rsidRPr="005165D6">
        <w:rPr>
          <w:rFonts w:ascii="ＭＳ 明朝" w:hAnsi="ＭＳ 明朝" w:hint="eastAsia"/>
          <w:sz w:val="22"/>
          <w:szCs w:val="22"/>
        </w:rPr>
        <w:t>。</w:t>
      </w:r>
    </w:p>
    <w:p w:rsidR="001902C1" w:rsidRPr="005165D6" w:rsidRDefault="001902C1" w:rsidP="002D697C">
      <w:pPr>
        <w:widowControl/>
        <w:spacing w:line="300" w:lineRule="exact"/>
        <w:jc w:val="left"/>
        <w:rPr>
          <w:rFonts w:ascii="ＭＳ 明朝" w:hAnsi="ＭＳ 明朝"/>
          <w:sz w:val="22"/>
          <w:szCs w:val="22"/>
        </w:rPr>
      </w:pPr>
    </w:p>
    <w:p w:rsidR="006A4DFA" w:rsidRPr="009725A9" w:rsidRDefault="008620A4" w:rsidP="002D697C">
      <w:pPr>
        <w:widowControl/>
        <w:spacing w:line="300" w:lineRule="exact"/>
        <w:jc w:val="left"/>
        <w:rPr>
          <w:rFonts w:ascii="ＭＳ 明朝" w:hAnsi="ＭＳ 明朝"/>
          <w:color w:val="000000" w:themeColor="text1"/>
          <w:sz w:val="22"/>
          <w:szCs w:val="22"/>
        </w:rPr>
      </w:pPr>
      <w:r w:rsidRPr="005165D6">
        <w:rPr>
          <w:rFonts w:ascii="ＭＳ 明朝" w:hAnsi="ＭＳ 明朝" w:hint="eastAsia"/>
          <w:sz w:val="22"/>
          <w:szCs w:val="22"/>
        </w:rPr>
        <w:t>※</w:t>
      </w:r>
      <w:r w:rsidR="001902C1" w:rsidRPr="005165D6">
        <w:rPr>
          <w:rFonts w:ascii="ＭＳ 明朝" w:hAnsi="ＭＳ 明朝" w:hint="eastAsia"/>
          <w:sz w:val="22"/>
          <w:szCs w:val="22"/>
        </w:rPr>
        <w:t>個人情報は、当財団の「個人情報の取扱いについて</w:t>
      </w:r>
      <w:r w:rsidR="001902C1" w:rsidRPr="009725A9">
        <w:rPr>
          <w:rFonts w:ascii="ＭＳ 明朝" w:hAnsi="ＭＳ 明朝" w:hint="eastAsia"/>
          <w:color w:val="000000" w:themeColor="text1"/>
          <w:sz w:val="22"/>
          <w:szCs w:val="22"/>
        </w:rPr>
        <w:t>」</w:t>
      </w:r>
      <w:r w:rsidR="00282668" w:rsidRPr="009725A9">
        <w:rPr>
          <w:rFonts w:ascii="ＭＳ 明朝" w:hAnsi="ＭＳ 明朝" w:hint="eastAsia"/>
          <w:color w:val="000000" w:themeColor="text1"/>
          <w:sz w:val="22"/>
          <w:szCs w:val="22"/>
        </w:rPr>
        <w:t>（</w:t>
      </w:r>
      <w:hyperlink r:id="rId15" w:history="1">
        <w:r w:rsidR="006A4DFA" w:rsidRPr="009725A9">
          <w:rPr>
            <w:rStyle w:val="a7"/>
            <w:rFonts w:ascii="ＭＳ 明朝" w:hAnsi="ＭＳ 明朝"/>
            <w:color w:val="000000" w:themeColor="text1"/>
            <w:sz w:val="22"/>
            <w:szCs w:val="22"/>
          </w:rPr>
          <w:t>https://www.mydome.jp/privacy.html</w:t>
        </w:r>
      </w:hyperlink>
      <w:r w:rsidR="00282668" w:rsidRPr="009725A9">
        <w:rPr>
          <w:rFonts w:ascii="ＭＳ 明朝" w:hAnsi="ＭＳ 明朝" w:hint="eastAsia"/>
          <w:color w:val="000000" w:themeColor="text1"/>
          <w:sz w:val="22"/>
          <w:szCs w:val="22"/>
        </w:rPr>
        <w:t>）</w:t>
      </w:r>
    </w:p>
    <w:p w:rsidR="001902C1" w:rsidRPr="005165D6" w:rsidRDefault="00282668" w:rsidP="006A4DFA">
      <w:pPr>
        <w:widowControl/>
        <w:spacing w:line="300" w:lineRule="exact"/>
        <w:ind w:firstLineChars="100" w:firstLine="207"/>
        <w:jc w:val="left"/>
        <w:rPr>
          <w:rFonts w:ascii="ＭＳ 明朝" w:hAnsi="ＭＳ 明朝"/>
          <w:sz w:val="22"/>
          <w:szCs w:val="22"/>
        </w:rPr>
      </w:pPr>
      <w:r w:rsidRPr="009725A9">
        <w:rPr>
          <w:rFonts w:ascii="ＭＳ 明朝" w:hAnsi="ＭＳ 明朝" w:hint="eastAsia"/>
          <w:sz w:val="22"/>
          <w:szCs w:val="22"/>
        </w:rPr>
        <w:t>に基づき適正に管理します</w:t>
      </w:r>
      <w:r w:rsidRPr="005165D6">
        <w:rPr>
          <w:rFonts w:ascii="ＭＳ 明朝" w:hAnsi="ＭＳ 明朝" w:hint="eastAsia"/>
          <w:sz w:val="22"/>
          <w:szCs w:val="22"/>
        </w:rPr>
        <w:t>。</w:t>
      </w:r>
    </w:p>
    <w:p w:rsidR="001902C1" w:rsidRPr="005165D6" w:rsidRDefault="001902C1" w:rsidP="002D697C">
      <w:pPr>
        <w:widowControl/>
        <w:spacing w:line="300" w:lineRule="exact"/>
        <w:jc w:val="left"/>
        <w:rPr>
          <w:rFonts w:ascii="ＭＳ 明朝" w:hAnsi="ＭＳ 明朝"/>
          <w:sz w:val="22"/>
          <w:szCs w:val="22"/>
        </w:rPr>
      </w:pPr>
    </w:p>
    <w:p w:rsidR="002D697C" w:rsidRPr="005165D6" w:rsidRDefault="002D697C" w:rsidP="002D697C">
      <w:pPr>
        <w:widowControl/>
        <w:spacing w:line="300" w:lineRule="exact"/>
        <w:jc w:val="left"/>
        <w:rPr>
          <w:rFonts w:ascii="ＭＳ 明朝" w:hAnsi="ＭＳ 明朝"/>
          <w:sz w:val="22"/>
          <w:szCs w:val="22"/>
        </w:rPr>
      </w:pPr>
    </w:p>
    <w:p w:rsidR="002D697C" w:rsidRDefault="002D697C">
      <w:pPr>
        <w:widowControl/>
        <w:jc w:val="left"/>
        <w:rPr>
          <w:rFonts w:ascii="ＭＳ ゴシック" w:eastAsia="ＭＳ ゴシック" w:hAnsi="ＭＳ ゴシック"/>
          <w:color w:val="000000" w:themeColor="text1"/>
          <w:sz w:val="28"/>
          <w:szCs w:val="28"/>
        </w:rPr>
      </w:pPr>
      <w:r>
        <w:rPr>
          <w:rFonts w:ascii="ＭＳ ゴシック" w:eastAsia="ＭＳ ゴシック" w:hAnsi="ＭＳ ゴシック"/>
          <w:color w:val="000000" w:themeColor="text1"/>
          <w:sz w:val="28"/>
          <w:szCs w:val="28"/>
        </w:rPr>
        <w:br w:type="page"/>
      </w:r>
    </w:p>
    <w:p w:rsidR="001B68FA" w:rsidRPr="003A7F82" w:rsidRDefault="003A7F82" w:rsidP="00292B84">
      <w:pPr>
        <w:rPr>
          <w:rFonts w:ascii="ＭＳ ゴシック" w:eastAsia="ＭＳ ゴシック" w:hAnsi="ＭＳ ゴシック"/>
          <w:color w:val="000000" w:themeColor="text1"/>
          <w:sz w:val="28"/>
          <w:szCs w:val="28"/>
        </w:rPr>
      </w:pPr>
      <w:r>
        <w:rPr>
          <w:rFonts w:ascii="ＭＳ ゴシック" w:eastAsia="ＭＳ ゴシック" w:hAnsi="ＭＳ ゴシック" w:hint="eastAsia"/>
          <w:color w:val="000000" w:themeColor="text1"/>
          <w:sz w:val="28"/>
          <w:szCs w:val="28"/>
        </w:rPr>
        <w:lastRenderedPageBreak/>
        <w:t>【</w:t>
      </w:r>
      <w:r w:rsidR="00433815">
        <w:rPr>
          <w:rFonts w:ascii="ＭＳ ゴシック" w:eastAsia="ＭＳ ゴシック" w:hAnsi="ＭＳ ゴシック" w:hint="eastAsia"/>
          <w:color w:val="000000" w:themeColor="text1"/>
          <w:sz w:val="28"/>
          <w:szCs w:val="28"/>
        </w:rPr>
        <w:t>応募</w:t>
      </w:r>
      <w:r>
        <w:rPr>
          <w:rFonts w:ascii="ＭＳ ゴシック" w:eastAsia="ＭＳ ゴシック" w:hAnsi="ＭＳ ゴシック" w:hint="eastAsia"/>
          <w:color w:val="000000" w:themeColor="text1"/>
          <w:sz w:val="28"/>
          <w:szCs w:val="28"/>
        </w:rPr>
        <w:t>から助成金</w:t>
      </w:r>
      <w:r w:rsidR="00C24255">
        <w:rPr>
          <w:rFonts w:ascii="ＭＳ ゴシック" w:eastAsia="ＭＳ ゴシック" w:hAnsi="ＭＳ ゴシック" w:hint="eastAsia"/>
          <w:color w:val="000000" w:themeColor="text1"/>
          <w:sz w:val="28"/>
          <w:szCs w:val="28"/>
        </w:rPr>
        <w:t>交付</w:t>
      </w:r>
      <w:r w:rsidR="00455372">
        <w:rPr>
          <w:rFonts w:ascii="ＭＳ ゴシック" w:eastAsia="ＭＳ ゴシック" w:hAnsi="ＭＳ ゴシック" w:hint="eastAsia"/>
          <w:color w:val="000000" w:themeColor="text1"/>
          <w:sz w:val="28"/>
          <w:szCs w:val="28"/>
        </w:rPr>
        <w:t>まで</w:t>
      </w:r>
      <w:r w:rsidR="00433815">
        <w:rPr>
          <w:rFonts w:ascii="ＭＳ ゴシック" w:eastAsia="ＭＳ ゴシック" w:hAnsi="ＭＳ ゴシック" w:hint="eastAsia"/>
          <w:color w:val="000000" w:themeColor="text1"/>
          <w:sz w:val="28"/>
          <w:szCs w:val="28"/>
        </w:rPr>
        <w:t>の流れ</w:t>
      </w:r>
      <w:r w:rsidR="00F1611F">
        <w:rPr>
          <w:rFonts w:ascii="ＭＳ ゴシック" w:eastAsia="ＭＳ ゴシック" w:hAnsi="ＭＳ ゴシック" w:hint="eastAsia"/>
          <w:color w:val="000000" w:themeColor="text1"/>
          <w:sz w:val="28"/>
          <w:szCs w:val="28"/>
        </w:rPr>
        <w:t>】</w:t>
      </w:r>
    </w:p>
    <w:p w:rsidR="001B68FA" w:rsidRDefault="001B68FA" w:rsidP="00292B84">
      <w:pPr>
        <w:rPr>
          <w:rFonts w:ascii="ＭＳ 明朝" w:hAnsi="ＭＳ 明朝"/>
          <w:color w:val="000000" w:themeColor="text1"/>
          <w:sz w:val="22"/>
          <w:szCs w:val="22"/>
        </w:rPr>
      </w:pPr>
    </w:p>
    <w:tbl>
      <w:tblPr>
        <w:tblStyle w:val="a3"/>
        <w:tblW w:w="0" w:type="auto"/>
        <w:tblLook w:val="04A0" w:firstRow="1" w:lastRow="0" w:firstColumn="1" w:lastColumn="0" w:noHBand="0" w:noVBand="1"/>
      </w:tblPr>
      <w:tblGrid>
        <w:gridCol w:w="3920"/>
        <w:gridCol w:w="2824"/>
        <w:gridCol w:w="2542"/>
      </w:tblGrid>
      <w:tr w:rsidR="00A42887" w:rsidTr="00D06C8A">
        <w:trPr>
          <w:trHeight w:val="788"/>
        </w:trPr>
        <w:tc>
          <w:tcPr>
            <w:tcW w:w="3936" w:type="dxa"/>
            <w:tcBorders>
              <w:bottom w:val="single" w:sz="4" w:space="0" w:color="auto"/>
            </w:tcBorders>
            <w:vAlign w:val="center"/>
          </w:tcPr>
          <w:p w:rsidR="00A42887" w:rsidRPr="00D06C8A" w:rsidRDefault="00A42887" w:rsidP="00D06C8A">
            <w:pPr>
              <w:jc w:val="center"/>
              <w:rPr>
                <w:rFonts w:ascii="ＭＳ 明朝" w:hAnsi="ＭＳ 明朝"/>
                <w:color w:val="FF0000"/>
                <w:sz w:val="22"/>
                <w:szCs w:val="22"/>
              </w:rPr>
            </w:pPr>
          </w:p>
        </w:tc>
        <w:tc>
          <w:tcPr>
            <w:tcW w:w="2835" w:type="dxa"/>
            <w:tcBorders>
              <w:bottom w:val="single" w:sz="4" w:space="0" w:color="auto"/>
            </w:tcBorders>
            <w:vAlign w:val="center"/>
          </w:tcPr>
          <w:p w:rsidR="00A42887" w:rsidRDefault="00027BC8"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公募開始</w:t>
            </w:r>
          </w:p>
        </w:tc>
        <w:tc>
          <w:tcPr>
            <w:tcW w:w="2551" w:type="dxa"/>
            <w:tcBorders>
              <w:bottom w:val="single" w:sz="4" w:space="0" w:color="auto"/>
            </w:tcBorders>
            <w:vAlign w:val="center"/>
          </w:tcPr>
          <w:p w:rsidR="00433815" w:rsidRPr="00D1678A" w:rsidRDefault="00F40F3A" w:rsidP="00CC6765">
            <w:pPr>
              <w:jc w:val="center"/>
              <w:rPr>
                <w:rFonts w:ascii="ＭＳ 明朝" w:hAnsi="ＭＳ 明朝"/>
                <w:sz w:val="22"/>
                <w:szCs w:val="22"/>
              </w:rPr>
            </w:pPr>
            <w:r>
              <w:rPr>
                <w:rFonts w:ascii="ＭＳ 明朝" w:hAnsi="ＭＳ 明朝" w:hint="eastAsia"/>
                <w:sz w:val="22"/>
                <w:szCs w:val="22"/>
              </w:rPr>
              <w:t>令和元</w:t>
            </w:r>
            <w:r w:rsidR="00C24255" w:rsidRPr="00D1678A">
              <w:rPr>
                <w:rFonts w:ascii="ＭＳ 明朝" w:hAnsi="ＭＳ 明朝" w:hint="eastAsia"/>
                <w:sz w:val="22"/>
                <w:szCs w:val="22"/>
              </w:rPr>
              <w:t>年</w:t>
            </w:r>
            <w:r w:rsidR="00CC6765" w:rsidRPr="00D1678A">
              <w:rPr>
                <w:rFonts w:ascii="ＭＳ 明朝" w:hAnsi="ＭＳ 明朝" w:hint="eastAsia"/>
                <w:sz w:val="22"/>
                <w:szCs w:val="22"/>
              </w:rPr>
              <w:t>5</w:t>
            </w:r>
            <w:r w:rsidR="00C24255" w:rsidRPr="00D1678A">
              <w:rPr>
                <w:rFonts w:ascii="ＭＳ 明朝" w:hAnsi="ＭＳ 明朝" w:hint="eastAsia"/>
                <w:sz w:val="22"/>
                <w:szCs w:val="22"/>
              </w:rPr>
              <w:t>月</w:t>
            </w:r>
            <w:r w:rsidR="00CC6765" w:rsidRPr="00D1678A">
              <w:rPr>
                <w:rFonts w:ascii="ＭＳ 明朝" w:hAnsi="ＭＳ 明朝" w:hint="eastAsia"/>
                <w:sz w:val="22"/>
                <w:szCs w:val="22"/>
              </w:rPr>
              <w:t>20</w:t>
            </w:r>
            <w:r w:rsidR="00027BC8" w:rsidRPr="00D1678A">
              <w:rPr>
                <w:rFonts w:ascii="ＭＳ 明朝" w:hAnsi="ＭＳ 明朝" w:hint="eastAsia"/>
                <w:sz w:val="22"/>
                <w:szCs w:val="22"/>
              </w:rPr>
              <w:t>日</w:t>
            </w:r>
          </w:p>
        </w:tc>
      </w:tr>
      <w:tr w:rsidR="00A42887" w:rsidTr="00D06C8A">
        <w:tc>
          <w:tcPr>
            <w:tcW w:w="3936"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Pr="00D1678A" w:rsidRDefault="00A42887" w:rsidP="00433815">
            <w:pPr>
              <w:jc w:val="center"/>
              <w:rPr>
                <w:rFonts w:ascii="ＭＳ 明朝" w:hAnsi="ＭＳ 明朝"/>
                <w:sz w:val="22"/>
                <w:szCs w:val="22"/>
              </w:rPr>
            </w:pPr>
          </w:p>
        </w:tc>
      </w:tr>
      <w:tr w:rsidR="00A42887" w:rsidTr="00D06C8A">
        <w:trPr>
          <w:trHeight w:val="794"/>
        </w:trPr>
        <w:tc>
          <w:tcPr>
            <w:tcW w:w="3936" w:type="dxa"/>
            <w:tcBorders>
              <w:bottom w:val="single" w:sz="4" w:space="0" w:color="auto"/>
            </w:tcBorders>
            <w:vAlign w:val="center"/>
          </w:tcPr>
          <w:p w:rsidR="00A42887" w:rsidRPr="00D06C8A" w:rsidRDefault="00D74EB2" w:rsidP="00D06C8A">
            <w:pPr>
              <w:jc w:val="center"/>
              <w:rPr>
                <w:rFonts w:ascii="ＭＳ 明朝" w:hAnsi="ＭＳ 明朝"/>
                <w:color w:val="FF0000"/>
                <w:sz w:val="22"/>
                <w:szCs w:val="22"/>
              </w:rPr>
            </w:pPr>
            <w:r>
              <w:rPr>
                <w:rFonts w:ascii="ＭＳ 明朝" w:hAnsi="ＭＳ 明朝" w:hint="eastAsia"/>
                <w:color w:val="000000" w:themeColor="text1"/>
                <w:sz w:val="22"/>
                <w:szCs w:val="22"/>
              </w:rPr>
              <w:t>【事業者</w:t>
            </w:r>
            <w:r w:rsidR="00D06C8A" w:rsidRPr="00291B26">
              <w:rPr>
                <w:rFonts w:ascii="ＭＳ 明朝" w:hAnsi="ＭＳ 明朝" w:hint="eastAsia"/>
                <w:color w:val="000000" w:themeColor="text1"/>
                <w:sz w:val="22"/>
                <w:szCs w:val="22"/>
              </w:rPr>
              <w:t>及び商工会、</w:t>
            </w:r>
            <w:r w:rsidRPr="00291B26">
              <w:rPr>
                <w:rFonts w:ascii="ＭＳ 明朝" w:hAnsi="ＭＳ 明朝" w:hint="eastAsia"/>
                <w:color w:val="000000" w:themeColor="text1"/>
                <w:sz w:val="22"/>
                <w:szCs w:val="22"/>
              </w:rPr>
              <w:t>商</w:t>
            </w:r>
            <w:r w:rsidRPr="00D06C8A">
              <w:rPr>
                <w:rFonts w:ascii="ＭＳ 明朝" w:hAnsi="ＭＳ 明朝" w:hint="eastAsia"/>
                <w:color w:val="000000" w:themeColor="text1"/>
                <w:sz w:val="22"/>
                <w:szCs w:val="22"/>
              </w:rPr>
              <w:t>工会議所等】</w:t>
            </w:r>
          </w:p>
        </w:tc>
        <w:tc>
          <w:tcPr>
            <w:tcW w:w="2835" w:type="dxa"/>
            <w:tcBorders>
              <w:bottom w:val="single" w:sz="4" w:space="0" w:color="auto"/>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提出・受付</w:t>
            </w:r>
          </w:p>
        </w:tc>
        <w:tc>
          <w:tcPr>
            <w:tcW w:w="2551" w:type="dxa"/>
            <w:tcBorders>
              <w:bottom w:val="single" w:sz="4" w:space="0" w:color="auto"/>
            </w:tcBorders>
            <w:vAlign w:val="center"/>
          </w:tcPr>
          <w:p w:rsidR="00D74EB2" w:rsidRPr="00D1678A" w:rsidRDefault="00F40F3A" w:rsidP="00433815">
            <w:pPr>
              <w:jc w:val="center"/>
              <w:rPr>
                <w:rFonts w:ascii="ＭＳ 明朝" w:hAnsi="ＭＳ 明朝"/>
                <w:sz w:val="22"/>
                <w:szCs w:val="22"/>
              </w:rPr>
            </w:pPr>
            <w:r>
              <w:rPr>
                <w:rFonts w:ascii="ＭＳ 明朝" w:hAnsi="ＭＳ 明朝" w:hint="eastAsia"/>
                <w:sz w:val="22"/>
                <w:szCs w:val="22"/>
              </w:rPr>
              <w:t>令和元</w:t>
            </w:r>
            <w:r w:rsidR="00D74EB2" w:rsidRPr="00D1678A">
              <w:rPr>
                <w:rFonts w:ascii="ＭＳ 明朝" w:hAnsi="ＭＳ 明朝" w:hint="eastAsia"/>
                <w:sz w:val="22"/>
                <w:szCs w:val="22"/>
              </w:rPr>
              <w:t>年</w:t>
            </w:r>
            <w:r w:rsidR="00CC6765" w:rsidRPr="00D1678A">
              <w:rPr>
                <w:rFonts w:ascii="ＭＳ 明朝" w:hAnsi="ＭＳ 明朝" w:hint="eastAsia"/>
                <w:sz w:val="22"/>
                <w:szCs w:val="22"/>
              </w:rPr>
              <w:t>6</w:t>
            </w:r>
            <w:r w:rsidR="00D74EB2" w:rsidRPr="00D1678A">
              <w:rPr>
                <w:rFonts w:ascii="ＭＳ 明朝" w:hAnsi="ＭＳ 明朝" w:hint="eastAsia"/>
                <w:sz w:val="22"/>
                <w:szCs w:val="22"/>
              </w:rPr>
              <w:t>月</w:t>
            </w:r>
            <w:r w:rsidR="00F82C38" w:rsidRPr="00D1678A">
              <w:rPr>
                <w:rFonts w:ascii="ＭＳ 明朝" w:hAnsi="ＭＳ 明朝" w:hint="eastAsia"/>
                <w:sz w:val="22"/>
                <w:szCs w:val="22"/>
              </w:rPr>
              <w:t>17</w:t>
            </w:r>
            <w:r w:rsidR="00D74EB2" w:rsidRPr="00D1678A">
              <w:rPr>
                <w:rFonts w:ascii="ＭＳ 明朝" w:hAnsi="ＭＳ 明朝" w:hint="eastAsia"/>
                <w:sz w:val="22"/>
                <w:szCs w:val="22"/>
              </w:rPr>
              <w:t>日</w:t>
            </w:r>
            <w:r w:rsidR="00FD7BD6" w:rsidRPr="00D1678A">
              <w:rPr>
                <w:rFonts w:ascii="ＭＳ 明朝" w:hAnsi="ＭＳ 明朝" w:hint="eastAsia"/>
                <w:sz w:val="22"/>
                <w:szCs w:val="22"/>
              </w:rPr>
              <w:t>～</w:t>
            </w:r>
          </w:p>
          <w:p w:rsidR="00A42887" w:rsidRPr="00D1678A" w:rsidRDefault="00CC6765" w:rsidP="00CC6765">
            <w:pPr>
              <w:jc w:val="center"/>
              <w:rPr>
                <w:rFonts w:ascii="ＭＳ 明朝" w:hAnsi="ＭＳ 明朝"/>
                <w:sz w:val="22"/>
                <w:szCs w:val="22"/>
              </w:rPr>
            </w:pPr>
            <w:r w:rsidRPr="00D1678A">
              <w:rPr>
                <w:rFonts w:ascii="ＭＳ 明朝" w:hAnsi="ＭＳ 明朝" w:hint="eastAsia"/>
                <w:sz w:val="22"/>
                <w:szCs w:val="22"/>
              </w:rPr>
              <w:t>6</w:t>
            </w:r>
            <w:r w:rsidR="00D74EB2" w:rsidRPr="00D1678A">
              <w:rPr>
                <w:rFonts w:ascii="ＭＳ 明朝" w:hAnsi="ＭＳ 明朝" w:hint="eastAsia"/>
                <w:sz w:val="22"/>
                <w:szCs w:val="22"/>
              </w:rPr>
              <w:t>月</w:t>
            </w:r>
            <w:r w:rsidRPr="00D1678A">
              <w:rPr>
                <w:rFonts w:ascii="ＭＳ 明朝" w:hAnsi="ＭＳ 明朝" w:hint="eastAsia"/>
                <w:sz w:val="22"/>
                <w:szCs w:val="22"/>
              </w:rPr>
              <w:t>28</w:t>
            </w:r>
            <w:r w:rsidR="00D74EB2" w:rsidRPr="00D1678A">
              <w:rPr>
                <w:rFonts w:ascii="ＭＳ 明朝" w:hAnsi="ＭＳ 明朝" w:hint="eastAsia"/>
                <w:sz w:val="22"/>
                <w:szCs w:val="22"/>
              </w:rPr>
              <w:t>日</w:t>
            </w:r>
          </w:p>
        </w:tc>
      </w:tr>
      <w:tr w:rsidR="00A42887" w:rsidTr="00027BC8">
        <w:trPr>
          <w:trHeight w:val="597"/>
        </w:trPr>
        <w:tc>
          <w:tcPr>
            <w:tcW w:w="3936"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Pr="00D1678A" w:rsidRDefault="00EB59F4" w:rsidP="00433815">
            <w:pPr>
              <w:jc w:val="center"/>
              <w:rPr>
                <w:rFonts w:ascii="ＭＳ 明朝" w:hAnsi="ＭＳ 明朝"/>
                <w:sz w:val="22"/>
                <w:szCs w:val="22"/>
              </w:rPr>
            </w:pPr>
            <w:r w:rsidRPr="00D1678A">
              <w:rPr>
                <w:rFonts w:ascii="ＭＳ 明朝" w:hAnsi="ＭＳ 明朝" w:hint="eastAsia"/>
                <w:sz w:val="22"/>
                <w:szCs w:val="22"/>
              </w:rPr>
              <w:t>【以下予定】</w:t>
            </w:r>
          </w:p>
        </w:tc>
      </w:tr>
      <w:tr w:rsidR="00433815" w:rsidTr="00D06C8A">
        <w:trPr>
          <w:trHeight w:val="794"/>
        </w:trPr>
        <w:tc>
          <w:tcPr>
            <w:tcW w:w="3936" w:type="dxa"/>
            <w:tcBorders>
              <w:bottom w:val="single" w:sz="4" w:space="0" w:color="auto"/>
            </w:tcBorders>
            <w:vAlign w:val="center"/>
          </w:tcPr>
          <w:p w:rsidR="00433815" w:rsidRDefault="00D06C8A" w:rsidP="006012DA">
            <w:pPr>
              <w:jc w:val="center"/>
              <w:rPr>
                <w:rFonts w:ascii="ＭＳ 明朝" w:hAnsi="ＭＳ 明朝"/>
                <w:color w:val="000000" w:themeColor="text1"/>
                <w:sz w:val="22"/>
                <w:szCs w:val="22"/>
              </w:rPr>
            </w:pPr>
            <w:r w:rsidRPr="00291B26">
              <w:rPr>
                <w:rFonts w:ascii="ＭＳ 明朝" w:hAnsi="ＭＳ 明朝" w:hint="eastAsia"/>
                <w:color w:val="000000" w:themeColor="text1"/>
                <w:sz w:val="22"/>
                <w:szCs w:val="22"/>
              </w:rPr>
              <w:t>【</w:t>
            </w:r>
            <w:r w:rsidR="006012DA" w:rsidRPr="00D1678A">
              <w:rPr>
                <w:rFonts w:ascii="ＭＳ 明朝" w:hAnsi="ＭＳ 明朝" w:hint="eastAsia"/>
                <w:sz w:val="22"/>
                <w:szCs w:val="22"/>
              </w:rPr>
              <w:t>大阪産業局</w:t>
            </w:r>
            <w:r w:rsidR="00433815" w:rsidRPr="00291B26">
              <w:rPr>
                <w:rFonts w:ascii="ＭＳ 明朝" w:hAnsi="ＭＳ 明朝" w:hint="eastAsia"/>
                <w:color w:val="000000" w:themeColor="text1"/>
                <w:sz w:val="22"/>
                <w:szCs w:val="22"/>
              </w:rPr>
              <w:t>】</w:t>
            </w:r>
            <w:r w:rsidRPr="00291B26">
              <w:rPr>
                <w:rFonts w:ascii="ＭＳ 明朝" w:hAnsi="ＭＳ 明朝" w:hint="eastAsia"/>
                <w:color w:val="000000" w:themeColor="text1"/>
                <w:sz w:val="22"/>
                <w:szCs w:val="22"/>
              </w:rPr>
              <w:t>➔</w:t>
            </w:r>
            <w:r w:rsidR="00FD7BD6" w:rsidRPr="00291B26">
              <w:rPr>
                <w:rFonts w:ascii="ＭＳ 明朝" w:hAnsi="ＭＳ 明朝" w:hint="eastAsia"/>
                <w:color w:val="000000" w:themeColor="text1"/>
                <w:sz w:val="22"/>
                <w:szCs w:val="22"/>
              </w:rPr>
              <w:t>【</w:t>
            </w:r>
            <w:r w:rsidRPr="00291B26">
              <w:rPr>
                <w:rFonts w:ascii="ＭＳ 明朝" w:hAnsi="ＭＳ 明朝" w:hint="eastAsia"/>
                <w:color w:val="000000" w:themeColor="text1"/>
                <w:sz w:val="22"/>
                <w:szCs w:val="22"/>
              </w:rPr>
              <w:t>事</w:t>
            </w:r>
            <w:r>
              <w:rPr>
                <w:rFonts w:ascii="ＭＳ 明朝" w:hAnsi="ＭＳ 明朝" w:hint="eastAsia"/>
                <w:color w:val="000000" w:themeColor="text1"/>
                <w:sz w:val="22"/>
                <w:szCs w:val="22"/>
              </w:rPr>
              <w:t>業者</w:t>
            </w:r>
            <w:r w:rsidR="00FD7BD6">
              <w:rPr>
                <w:rFonts w:ascii="ＭＳ 明朝" w:hAnsi="ＭＳ 明朝" w:hint="eastAsia"/>
                <w:color w:val="000000" w:themeColor="text1"/>
                <w:sz w:val="22"/>
                <w:szCs w:val="22"/>
              </w:rPr>
              <w:t>】</w:t>
            </w:r>
          </w:p>
        </w:tc>
        <w:tc>
          <w:tcPr>
            <w:tcW w:w="2835" w:type="dxa"/>
            <w:tcBorders>
              <w:bottom w:val="single" w:sz="4" w:space="0" w:color="auto"/>
            </w:tcBorders>
            <w:vAlign w:val="center"/>
          </w:tcPr>
          <w:p w:rsidR="00E161F1" w:rsidRPr="008B5CE2" w:rsidRDefault="00433815" w:rsidP="00024B2F">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事業採択通知</w:t>
            </w:r>
          </w:p>
        </w:tc>
        <w:tc>
          <w:tcPr>
            <w:tcW w:w="2551" w:type="dxa"/>
            <w:tcBorders>
              <w:bottom w:val="single" w:sz="4" w:space="0" w:color="auto"/>
            </w:tcBorders>
            <w:vAlign w:val="center"/>
          </w:tcPr>
          <w:p w:rsidR="00433815" w:rsidRPr="00D1678A" w:rsidRDefault="00F40F3A" w:rsidP="007C608C">
            <w:pPr>
              <w:jc w:val="center"/>
              <w:rPr>
                <w:rFonts w:ascii="ＭＳ 明朝" w:hAnsi="ＭＳ 明朝"/>
                <w:sz w:val="22"/>
                <w:szCs w:val="22"/>
              </w:rPr>
            </w:pPr>
            <w:r>
              <w:rPr>
                <w:rFonts w:ascii="ＭＳ 明朝" w:hAnsi="ＭＳ 明朝" w:hint="eastAsia"/>
                <w:sz w:val="22"/>
                <w:szCs w:val="22"/>
              </w:rPr>
              <w:t>令和元</w:t>
            </w:r>
            <w:r w:rsidR="00433815" w:rsidRPr="00D1678A">
              <w:rPr>
                <w:rFonts w:ascii="ＭＳ 明朝" w:hAnsi="ＭＳ 明朝" w:hint="eastAsia"/>
                <w:sz w:val="22"/>
                <w:szCs w:val="22"/>
              </w:rPr>
              <w:t>年</w:t>
            </w:r>
            <w:r w:rsidR="00BD35A6" w:rsidRPr="00D1678A">
              <w:rPr>
                <w:rFonts w:ascii="ＭＳ 明朝" w:hAnsi="ＭＳ 明朝" w:hint="eastAsia"/>
                <w:sz w:val="22"/>
                <w:szCs w:val="22"/>
              </w:rPr>
              <w:t>9</w:t>
            </w:r>
            <w:r w:rsidR="00433815" w:rsidRPr="00D1678A">
              <w:rPr>
                <w:rFonts w:ascii="ＭＳ 明朝" w:hAnsi="ＭＳ 明朝" w:hint="eastAsia"/>
                <w:sz w:val="22"/>
                <w:szCs w:val="22"/>
              </w:rPr>
              <w:t>月</w:t>
            </w:r>
            <w:r w:rsidR="007C608C" w:rsidRPr="00D1678A">
              <w:rPr>
                <w:rFonts w:ascii="ＭＳ 明朝" w:hAnsi="ＭＳ 明朝" w:hint="eastAsia"/>
                <w:sz w:val="22"/>
                <w:szCs w:val="22"/>
              </w:rPr>
              <w:t>上</w:t>
            </w:r>
            <w:r w:rsidR="00E921B4" w:rsidRPr="00D1678A">
              <w:rPr>
                <w:rFonts w:ascii="ＭＳ 明朝" w:hAnsi="ＭＳ 明朝" w:hint="eastAsia"/>
                <w:sz w:val="22"/>
                <w:szCs w:val="22"/>
              </w:rPr>
              <w:t>旬</w:t>
            </w:r>
          </w:p>
        </w:tc>
      </w:tr>
      <w:tr w:rsidR="00A42887" w:rsidTr="00024B2F">
        <w:tc>
          <w:tcPr>
            <w:tcW w:w="3936" w:type="dxa"/>
            <w:tcBorders>
              <w:left w:val="nil"/>
              <w:bottom w:val="single" w:sz="4" w:space="0" w:color="auto"/>
              <w:right w:val="nil"/>
            </w:tcBorders>
            <w:vAlign w:val="center"/>
          </w:tcPr>
          <w:p w:rsidR="00A42887" w:rsidRDefault="00A42887" w:rsidP="00433815">
            <w:pPr>
              <w:jc w:val="center"/>
              <w:rPr>
                <w:rFonts w:ascii="ＭＳ 明朝" w:hAnsi="ＭＳ 明朝"/>
                <w:color w:val="000000" w:themeColor="text1"/>
                <w:sz w:val="22"/>
                <w:szCs w:val="22"/>
              </w:rPr>
            </w:pPr>
          </w:p>
        </w:tc>
        <w:tc>
          <w:tcPr>
            <w:tcW w:w="2835" w:type="dxa"/>
            <w:tcBorders>
              <w:left w:val="nil"/>
              <w:bottom w:val="single" w:sz="4" w:space="0" w:color="auto"/>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bottom w:val="single" w:sz="4" w:space="0" w:color="auto"/>
              <w:right w:val="nil"/>
            </w:tcBorders>
            <w:vAlign w:val="center"/>
          </w:tcPr>
          <w:p w:rsidR="00A42887" w:rsidRDefault="00A42887" w:rsidP="00433815">
            <w:pPr>
              <w:jc w:val="center"/>
              <w:rPr>
                <w:rFonts w:ascii="ＭＳ 明朝" w:hAnsi="ＭＳ 明朝"/>
                <w:color w:val="000000" w:themeColor="text1"/>
                <w:sz w:val="22"/>
                <w:szCs w:val="22"/>
              </w:rPr>
            </w:pPr>
          </w:p>
        </w:tc>
      </w:tr>
      <w:tr w:rsidR="00024B2F" w:rsidTr="00024B2F">
        <w:trPr>
          <w:trHeight w:val="675"/>
        </w:trPr>
        <w:tc>
          <w:tcPr>
            <w:tcW w:w="3936" w:type="dxa"/>
            <w:tcBorders>
              <w:left w:val="single" w:sz="4" w:space="0" w:color="auto"/>
              <w:right w:val="single" w:sz="4" w:space="0" w:color="auto"/>
            </w:tcBorders>
            <w:vAlign w:val="center"/>
          </w:tcPr>
          <w:p w:rsidR="00024B2F" w:rsidRPr="00D1678A" w:rsidRDefault="00024B2F" w:rsidP="006012DA">
            <w:pPr>
              <w:jc w:val="center"/>
              <w:rPr>
                <w:rFonts w:ascii="ＭＳ 明朝" w:hAnsi="ＭＳ 明朝"/>
                <w:sz w:val="22"/>
                <w:szCs w:val="22"/>
              </w:rPr>
            </w:pPr>
            <w:r w:rsidRPr="00D1678A">
              <w:rPr>
                <w:rFonts w:ascii="ＭＳ 明朝" w:hAnsi="ＭＳ 明朝" w:hint="eastAsia"/>
                <w:sz w:val="22"/>
                <w:szCs w:val="22"/>
              </w:rPr>
              <w:t>【</w:t>
            </w:r>
            <w:r w:rsidR="006012DA" w:rsidRPr="00D1678A">
              <w:rPr>
                <w:rFonts w:ascii="ＭＳ 明朝" w:hAnsi="ＭＳ 明朝" w:hint="eastAsia"/>
                <w:sz w:val="22"/>
                <w:szCs w:val="22"/>
              </w:rPr>
              <w:t>大阪産業局</w:t>
            </w:r>
            <w:r w:rsidRPr="00D1678A">
              <w:rPr>
                <w:rFonts w:ascii="ＭＳ 明朝" w:hAnsi="ＭＳ 明朝" w:hint="eastAsia"/>
                <w:sz w:val="22"/>
                <w:szCs w:val="22"/>
              </w:rPr>
              <w:t>】</w:t>
            </w:r>
            <w:r w:rsidRPr="00D1678A">
              <w:rPr>
                <w:rFonts w:ascii="ＭＳ 明朝" w:hAnsi="ＭＳ 明朝"/>
                <w:sz w:val="22"/>
                <w:szCs w:val="22"/>
              </w:rPr>
              <w:t>➔</w:t>
            </w:r>
            <w:r w:rsidRPr="00D1678A">
              <w:rPr>
                <w:rFonts w:ascii="ＭＳ 明朝" w:hAnsi="ＭＳ 明朝" w:hint="eastAsia"/>
                <w:sz w:val="22"/>
                <w:szCs w:val="22"/>
              </w:rPr>
              <w:t>【事業者】</w:t>
            </w:r>
          </w:p>
        </w:tc>
        <w:tc>
          <w:tcPr>
            <w:tcW w:w="2835" w:type="dxa"/>
            <w:tcBorders>
              <w:left w:val="single" w:sz="4" w:space="0" w:color="auto"/>
              <w:right w:val="single" w:sz="4" w:space="0" w:color="auto"/>
            </w:tcBorders>
            <w:vAlign w:val="center"/>
          </w:tcPr>
          <w:p w:rsidR="00024B2F" w:rsidRPr="00E921B4" w:rsidRDefault="00024B2F" w:rsidP="00433815">
            <w:pPr>
              <w:jc w:val="center"/>
              <w:rPr>
                <w:rFonts w:ascii="ＭＳ Ｐゴシック" w:eastAsia="ＭＳ Ｐゴシック" w:hAnsi="ＭＳ Ｐゴシック"/>
                <w:b/>
                <w:color w:val="000000" w:themeColor="text1"/>
                <w:sz w:val="22"/>
                <w:szCs w:val="22"/>
                <w:u w:val="single"/>
              </w:rPr>
            </w:pPr>
            <w:r w:rsidRPr="00E921B4">
              <w:rPr>
                <w:rFonts w:ascii="ＭＳ Ｐゴシック" w:eastAsia="ＭＳ Ｐゴシック" w:hAnsi="ＭＳ Ｐゴシック" w:hint="eastAsia"/>
                <w:b/>
                <w:color w:val="000000" w:themeColor="text1"/>
                <w:sz w:val="22"/>
                <w:szCs w:val="22"/>
                <w:u w:val="single"/>
              </w:rPr>
              <w:t>採択事業者説明会</w:t>
            </w:r>
          </w:p>
        </w:tc>
        <w:tc>
          <w:tcPr>
            <w:tcW w:w="2551" w:type="dxa"/>
            <w:tcBorders>
              <w:left w:val="single" w:sz="4" w:space="0" w:color="auto"/>
              <w:right w:val="single" w:sz="4" w:space="0" w:color="auto"/>
            </w:tcBorders>
            <w:vAlign w:val="center"/>
          </w:tcPr>
          <w:p w:rsidR="00024B2F" w:rsidRPr="003D2BD6" w:rsidRDefault="00F40F3A" w:rsidP="003D2BD6">
            <w:pPr>
              <w:jc w:val="center"/>
              <w:rPr>
                <w:rFonts w:ascii="ＭＳ Ｐゴシック" w:eastAsia="ＭＳ Ｐゴシック" w:hAnsi="ＭＳ Ｐゴシック"/>
                <w:b/>
                <w:color w:val="000000" w:themeColor="text1"/>
                <w:sz w:val="22"/>
                <w:szCs w:val="22"/>
                <w:u w:val="single"/>
              </w:rPr>
            </w:pPr>
            <w:r w:rsidRPr="003D2BD6">
              <w:rPr>
                <w:rFonts w:ascii="ＭＳ Ｐゴシック" w:eastAsia="ＭＳ Ｐゴシック" w:hAnsi="ＭＳ Ｐゴシック" w:hint="eastAsia"/>
                <w:b/>
                <w:color w:val="000000" w:themeColor="text1"/>
                <w:sz w:val="22"/>
                <w:szCs w:val="22"/>
                <w:u w:val="single"/>
              </w:rPr>
              <w:t>令和元</w:t>
            </w:r>
            <w:r w:rsidR="00024B2F" w:rsidRPr="003D2BD6">
              <w:rPr>
                <w:rFonts w:ascii="ＭＳ Ｐゴシック" w:eastAsia="ＭＳ Ｐゴシック" w:hAnsi="ＭＳ Ｐゴシック" w:hint="eastAsia"/>
                <w:b/>
                <w:color w:val="000000" w:themeColor="text1"/>
                <w:sz w:val="22"/>
                <w:szCs w:val="22"/>
                <w:u w:val="single"/>
              </w:rPr>
              <w:t>年</w:t>
            </w:r>
            <w:r w:rsidR="007C608C" w:rsidRPr="003D2BD6">
              <w:rPr>
                <w:rFonts w:ascii="ＭＳ Ｐゴシック" w:eastAsia="ＭＳ Ｐゴシック" w:hAnsi="ＭＳ Ｐゴシック" w:hint="eastAsia"/>
                <w:b/>
                <w:color w:val="000000" w:themeColor="text1"/>
                <w:sz w:val="22"/>
                <w:szCs w:val="22"/>
                <w:u w:val="single"/>
              </w:rPr>
              <w:t>9</w:t>
            </w:r>
            <w:r w:rsidR="00024B2F" w:rsidRPr="003D2BD6">
              <w:rPr>
                <w:rFonts w:ascii="ＭＳ Ｐゴシック" w:eastAsia="ＭＳ Ｐゴシック" w:hAnsi="ＭＳ Ｐゴシック" w:hint="eastAsia"/>
                <w:b/>
                <w:color w:val="000000" w:themeColor="text1"/>
                <w:sz w:val="22"/>
                <w:szCs w:val="22"/>
                <w:u w:val="single"/>
              </w:rPr>
              <w:t>月</w:t>
            </w:r>
            <w:r w:rsidR="003D2BD6" w:rsidRPr="003D2BD6">
              <w:rPr>
                <w:rFonts w:ascii="ＭＳ Ｐゴシック" w:eastAsia="ＭＳ Ｐゴシック" w:hAnsi="ＭＳ Ｐゴシック" w:hint="eastAsia"/>
                <w:b/>
                <w:color w:val="000000" w:themeColor="text1"/>
                <w:sz w:val="22"/>
                <w:szCs w:val="22"/>
                <w:u w:val="single"/>
              </w:rPr>
              <w:t>17</w:t>
            </w:r>
            <w:r w:rsidR="00024B2F" w:rsidRPr="003D2BD6">
              <w:rPr>
                <w:rFonts w:ascii="ＭＳ Ｐゴシック" w:eastAsia="ＭＳ Ｐゴシック" w:hAnsi="ＭＳ Ｐゴシック" w:hint="eastAsia"/>
                <w:b/>
                <w:color w:val="000000" w:themeColor="text1"/>
                <w:sz w:val="22"/>
                <w:szCs w:val="22"/>
                <w:u w:val="single"/>
              </w:rPr>
              <w:t>日</w:t>
            </w:r>
          </w:p>
        </w:tc>
      </w:tr>
      <w:tr w:rsidR="00024B2F" w:rsidTr="005F2A0C">
        <w:trPr>
          <w:trHeight w:val="433"/>
        </w:trPr>
        <w:tc>
          <w:tcPr>
            <w:tcW w:w="3936" w:type="dxa"/>
            <w:tcBorders>
              <w:left w:val="nil"/>
              <w:right w:val="nil"/>
            </w:tcBorders>
            <w:vAlign w:val="center"/>
          </w:tcPr>
          <w:p w:rsidR="00024B2F" w:rsidRPr="00D1678A" w:rsidRDefault="00024B2F" w:rsidP="00433815">
            <w:pPr>
              <w:jc w:val="center"/>
              <w:rPr>
                <w:rFonts w:ascii="ＭＳ 明朝" w:hAnsi="ＭＳ 明朝"/>
                <w:sz w:val="22"/>
                <w:szCs w:val="22"/>
              </w:rPr>
            </w:pPr>
          </w:p>
        </w:tc>
        <w:tc>
          <w:tcPr>
            <w:tcW w:w="2835" w:type="dxa"/>
            <w:tcBorders>
              <w:left w:val="nil"/>
              <w:right w:val="nil"/>
            </w:tcBorders>
            <w:vAlign w:val="center"/>
          </w:tcPr>
          <w:p w:rsidR="00024B2F" w:rsidRDefault="00024B2F"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024B2F" w:rsidRDefault="00024B2F" w:rsidP="00433815">
            <w:pPr>
              <w:jc w:val="center"/>
              <w:rPr>
                <w:rFonts w:ascii="ＭＳ 明朝" w:hAnsi="ＭＳ 明朝"/>
                <w:color w:val="000000" w:themeColor="text1"/>
                <w:sz w:val="22"/>
                <w:szCs w:val="22"/>
              </w:rPr>
            </w:pPr>
          </w:p>
        </w:tc>
      </w:tr>
      <w:tr w:rsidR="00433815" w:rsidTr="00D06C8A">
        <w:trPr>
          <w:trHeight w:val="794"/>
        </w:trPr>
        <w:tc>
          <w:tcPr>
            <w:tcW w:w="3936" w:type="dxa"/>
            <w:tcBorders>
              <w:bottom w:val="single" w:sz="4" w:space="0" w:color="auto"/>
            </w:tcBorders>
            <w:vAlign w:val="center"/>
          </w:tcPr>
          <w:p w:rsidR="00433815" w:rsidRPr="00D1678A" w:rsidRDefault="00433815" w:rsidP="006012DA">
            <w:pPr>
              <w:jc w:val="center"/>
              <w:rPr>
                <w:rFonts w:ascii="ＭＳ 明朝" w:hAnsi="ＭＳ 明朝"/>
                <w:sz w:val="22"/>
                <w:szCs w:val="22"/>
              </w:rPr>
            </w:pPr>
            <w:r w:rsidRPr="00D1678A">
              <w:rPr>
                <w:rFonts w:ascii="ＭＳ 明朝" w:hAnsi="ＭＳ 明朝" w:hint="eastAsia"/>
                <w:sz w:val="22"/>
                <w:szCs w:val="22"/>
              </w:rPr>
              <w:t>【事業者】</w:t>
            </w:r>
            <w:r w:rsidR="00D06C8A" w:rsidRPr="00D1678A">
              <w:rPr>
                <w:rFonts w:ascii="ＭＳ 明朝" w:hAnsi="ＭＳ 明朝" w:hint="eastAsia"/>
                <w:sz w:val="22"/>
                <w:szCs w:val="22"/>
              </w:rPr>
              <w:t>➔【</w:t>
            </w:r>
            <w:r w:rsidR="006012DA" w:rsidRPr="00D1678A">
              <w:rPr>
                <w:rFonts w:ascii="ＭＳ 明朝" w:hAnsi="ＭＳ 明朝" w:hint="eastAsia"/>
                <w:sz w:val="22"/>
                <w:szCs w:val="22"/>
              </w:rPr>
              <w:t>大阪産業局</w:t>
            </w:r>
            <w:r w:rsidR="00D06C8A" w:rsidRPr="00D1678A">
              <w:rPr>
                <w:rFonts w:ascii="ＭＳ 明朝" w:hAnsi="ＭＳ 明朝" w:hint="eastAsia"/>
                <w:sz w:val="22"/>
                <w:szCs w:val="22"/>
              </w:rPr>
              <w:t>】</w:t>
            </w:r>
          </w:p>
        </w:tc>
        <w:tc>
          <w:tcPr>
            <w:tcW w:w="2835" w:type="dxa"/>
            <w:tcBorders>
              <w:bottom w:val="single" w:sz="4" w:space="0" w:color="auto"/>
            </w:tcBorders>
            <w:vAlign w:val="center"/>
          </w:tcPr>
          <w:p w:rsidR="00433815" w:rsidRPr="00291B26" w:rsidRDefault="00433815" w:rsidP="00433815">
            <w:pPr>
              <w:jc w:val="center"/>
              <w:rPr>
                <w:rFonts w:ascii="ＭＳ 明朝" w:hAnsi="ＭＳ 明朝"/>
                <w:color w:val="000000" w:themeColor="text1"/>
                <w:sz w:val="22"/>
                <w:szCs w:val="22"/>
              </w:rPr>
            </w:pPr>
            <w:r w:rsidRPr="00291B26">
              <w:rPr>
                <w:rFonts w:ascii="ＭＳ 明朝" w:hAnsi="ＭＳ 明朝" w:hint="eastAsia"/>
                <w:color w:val="000000" w:themeColor="text1"/>
                <w:sz w:val="22"/>
                <w:szCs w:val="22"/>
              </w:rPr>
              <w:t>交付申請</w:t>
            </w:r>
          </w:p>
        </w:tc>
        <w:tc>
          <w:tcPr>
            <w:tcW w:w="2551" w:type="dxa"/>
            <w:tcBorders>
              <w:bottom w:val="single" w:sz="4" w:space="0" w:color="auto"/>
            </w:tcBorders>
            <w:vAlign w:val="center"/>
          </w:tcPr>
          <w:p w:rsidR="00433815" w:rsidRPr="00D1678A" w:rsidRDefault="00F40F3A" w:rsidP="007C608C">
            <w:pPr>
              <w:jc w:val="center"/>
              <w:rPr>
                <w:rFonts w:ascii="ＭＳ 明朝" w:hAnsi="ＭＳ 明朝"/>
                <w:sz w:val="22"/>
                <w:szCs w:val="22"/>
              </w:rPr>
            </w:pPr>
            <w:r>
              <w:rPr>
                <w:rFonts w:ascii="ＭＳ 明朝" w:hAnsi="ＭＳ 明朝" w:hint="eastAsia"/>
                <w:sz w:val="22"/>
                <w:szCs w:val="22"/>
              </w:rPr>
              <w:t>令和元</w:t>
            </w:r>
            <w:r w:rsidR="00BD35A6" w:rsidRPr="00D1678A">
              <w:rPr>
                <w:rFonts w:ascii="ＭＳ 明朝" w:hAnsi="ＭＳ 明朝" w:hint="eastAsia"/>
                <w:sz w:val="22"/>
                <w:szCs w:val="22"/>
              </w:rPr>
              <w:t>年</w:t>
            </w:r>
            <w:r w:rsidR="007C608C" w:rsidRPr="00D1678A">
              <w:rPr>
                <w:rFonts w:ascii="ＭＳ 明朝" w:hAnsi="ＭＳ 明朝" w:hint="eastAsia"/>
                <w:sz w:val="22"/>
                <w:szCs w:val="22"/>
              </w:rPr>
              <w:t>9</w:t>
            </w:r>
            <w:r w:rsidR="00BD35A6" w:rsidRPr="00D1678A">
              <w:rPr>
                <w:rFonts w:ascii="ＭＳ 明朝" w:hAnsi="ＭＳ 明朝" w:hint="eastAsia"/>
                <w:sz w:val="22"/>
                <w:szCs w:val="22"/>
              </w:rPr>
              <w:t>月</w:t>
            </w:r>
            <w:r w:rsidR="007C608C" w:rsidRPr="00D1678A">
              <w:rPr>
                <w:rFonts w:ascii="ＭＳ 明朝" w:hAnsi="ＭＳ 明朝" w:hint="eastAsia"/>
                <w:sz w:val="22"/>
                <w:szCs w:val="22"/>
              </w:rPr>
              <w:t>中</w:t>
            </w:r>
            <w:r w:rsidR="00E921B4" w:rsidRPr="00D1678A">
              <w:rPr>
                <w:rFonts w:ascii="ＭＳ 明朝" w:hAnsi="ＭＳ 明朝" w:hint="eastAsia"/>
                <w:sz w:val="22"/>
                <w:szCs w:val="22"/>
              </w:rPr>
              <w:t>旬</w:t>
            </w:r>
          </w:p>
        </w:tc>
      </w:tr>
      <w:tr w:rsidR="00433815" w:rsidTr="00D06C8A">
        <w:tc>
          <w:tcPr>
            <w:tcW w:w="3936" w:type="dxa"/>
            <w:tcBorders>
              <w:left w:val="nil"/>
              <w:right w:val="nil"/>
            </w:tcBorders>
            <w:vAlign w:val="center"/>
          </w:tcPr>
          <w:p w:rsidR="00433815" w:rsidRPr="00D1678A" w:rsidRDefault="00433815" w:rsidP="001E7DD1">
            <w:pPr>
              <w:jc w:val="center"/>
              <w:rPr>
                <w:rFonts w:ascii="ＭＳ 明朝" w:hAnsi="ＭＳ 明朝"/>
                <w:sz w:val="22"/>
                <w:szCs w:val="22"/>
              </w:rPr>
            </w:pPr>
          </w:p>
        </w:tc>
        <w:tc>
          <w:tcPr>
            <w:tcW w:w="2835" w:type="dxa"/>
            <w:tcBorders>
              <w:left w:val="nil"/>
              <w:right w:val="nil"/>
            </w:tcBorders>
            <w:vAlign w:val="center"/>
          </w:tcPr>
          <w:p w:rsidR="00433815" w:rsidRDefault="00433815" w:rsidP="001E7DD1">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433815" w:rsidRDefault="00433815" w:rsidP="001E7DD1">
            <w:pPr>
              <w:jc w:val="center"/>
              <w:rPr>
                <w:rFonts w:ascii="ＭＳ 明朝" w:hAnsi="ＭＳ 明朝"/>
                <w:color w:val="000000" w:themeColor="text1"/>
                <w:sz w:val="22"/>
                <w:szCs w:val="22"/>
              </w:rPr>
            </w:pPr>
          </w:p>
        </w:tc>
      </w:tr>
      <w:tr w:rsidR="00433815" w:rsidTr="00D06C8A">
        <w:trPr>
          <w:trHeight w:val="794"/>
        </w:trPr>
        <w:tc>
          <w:tcPr>
            <w:tcW w:w="3936" w:type="dxa"/>
            <w:tcBorders>
              <w:bottom w:val="single" w:sz="4" w:space="0" w:color="auto"/>
            </w:tcBorders>
            <w:vAlign w:val="center"/>
          </w:tcPr>
          <w:p w:rsidR="00433815" w:rsidRPr="00D1678A" w:rsidRDefault="00FD7BD6" w:rsidP="006012DA">
            <w:pPr>
              <w:jc w:val="center"/>
              <w:rPr>
                <w:rFonts w:ascii="ＭＳ 明朝" w:hAnsi="ＭＳ 明朝"/>
                <w:sz w:val="22"/>
                <w:szCs w:val="22"/>
              </w:rPr>
            </w:pPr>
            <w:r w:rsidRPr="00D1678A">
              <w:rPr>
                <w:rFonts w:ascii="ＭＳ 明朝" w:hAnsi="ＭＳ 明朝" w:hint="eastAsia"/>
                <w:sz w:val="22"/>
                <w:szCs w:val="22"/>
              </w:rPr>
              <w:t>【</w:t>
            </w:r>
            <w:r w:rsidR="006012DA" w:rsidRPr="00D1678A">
              <w:rPr>
                <w:rFonts w:ascii="ＭＳ 明朝" w:hAnsi="ＭＳ 明朝" w:hint="eastAsia"/>
                <w:sz w:val="22"/>
                <w:szCs w:val="22"/>
              </w:rPr>
              <w:t>大阪産業局</w:t>
            </w:r>
            <w:r w:rsidRPr="00D1678A">
              <w:rPr>
                <w:rFonts w:ascii="ＭＳ 明朝" w:hAnsi="ＭＳ 明朝" w:hint="eastAsia"/>
                <w:sz w:val="22"/>
                <w:szCs w:val="22"/>
              </w:rPr>
              <w:t>】➔【事業者】</w:t>
            </w:r>
          </w:p>
        </w:tc>
        <w:tc>
          <w:tcPr>
            <w:tcW w:w="2835" w:type="dxa"/>
            <w:tcBorders>
              <w:bottom w:val="single" w:sz="4" w:space="0" w:color="auto"/>
            </w:tcBorders>
            <w:vAlign w:val="center"/>
          </w:tcPr>
          <w:p w:rsidR="00433815" w:rsidRDefault="00433815" w:rsidP="001E7DD1">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交付決定</w:t>
            </w:r>
          </w:p>
        </w:tc>
        <w:tc>
          <w:tcPr>
            <w:tcW w:w="2551" w:type="dxa"/>
            <w:tcBorders>
              <w:bottom w:val="single" w:sz="4" w:space="0" w:color="auto"/>
            </w:tcBorders>
            <w:vAlign w:val="center"/>
          </w:tcPr>
          <w:p w:rsidR="00433815" w:rsidRPr="007E6860" w:rsidRDefault="00F40F3A" w:rsidP="00BC6B29">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BD35A6" w:rsidRPr="007E6860">
              <w:rPr>
                <w:rFonts w:ascii="ＭＳ 明朝" w:hAnsi="ＭＳ 明朝" w:hint="eastAsia"/>
                <w:color w:val="000000" w:themeColor="text1"/>
                <w:sz w:val="22"/>
                <w:szCs w:val="22"/>
              </w:rPr>
              <w:t>年</w:t>
            </w:r>
            <w:r w:rsidR="00BC6B29" w:rsidRPr="007E6860">
              <w:rPr>
                <w:rFonts w:ascii="ＭＳ 明朝" w:hAnsi="ＭＳ 明朝" w:hint="eastAsia"/>
                <w:color w:val="000000" w:themeColor="text1"/>
                <w:sz w:val="22"/>
                <w:szCs w:val="22"/>
              </w:rPr>
              <w:t>10</w:t>
            </w:r>
            <w:r w:rsidR="00BD35A6" w:rsidRPr="007E6860">
              <w:rPr>
                <w:rFonts w:ascii="ＭＳ 明朝" w:hAnsi="ＭＳ 明朝" w:hint="eastAsia"/>
                <w:color w:val="000000" w:themeColor="text1"/>
                <w:sz w:val="22"/>
                <w:szCs w:val="22"/>
              </w:rPr>
              <w:t>月</w:t>
            </w:r>
            <w:r w:rsidR="00BC6B29" w:rsidRPr="007E6860">
              <w:rPr>
                <w:rFonts w:ascii="ＭＳ 明朝" w:hAnsi="ＭＳ 明朝" w:hint="eastAsia"/>
                <w:color w:val="000000" w:themeColor="text1"/>
                <w:sz w:val="22"/>
                <w:szCs w:val="22"/>
              </w:rPr>
              <w:t>1日</w:t>
            </w:r>
          </w:p>
        </w:tc>
      </w:tr>
      <w:tr w:rsidR="00433815" w:rsidTr="00D06C8A">
        <w:tc>
          <w:tcPr>
            <w:tcW w:w="3936" w:type="dxa"/>
            <w:tcBorders>
              <w:left w:val="nil"/>
              <w:right w:val="nil"/>
            </w:tcBorders>
            <w:vAlign w:val="center"/>
          </w:tcPr>
          <w:p w:rsidR="00433815" w:rsidRPr="00D1678A" w:rsidRDefault="00433815" w:rsidP="001E7DD1">
            <w:pPr>
              <w:jc w:val="center"/>
              <w:rPr>
                <w:rFonts w:ascii="ＭＳ 明朝" w:hAnsi="ＭＳ 明朝"/>
                <w:sz w:val="22"/>
                <w:szCs w:val="22"/>
              </w:rPr>
            </w:pPr>
          </w:p>
        </w:tc>
        <w:tc>
          <w:tcPr>
            <w:tcW w:w="2835" w:type="dxa"/>
            <w:tcBorders>
              <w:left w:val="nil"/>
              <w:right w:val="nil"/>
            </w:tcBorders>
            <w:vAlign w:val="center"/>
          </w:tcPr>
          <w:p w:rsidR="00433815" w:rsidRDefault="00433815" w:rsidP="001E7DD1">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433815" w:rsidRPr="007E6860" w:rsidRDefault="00433815" w:rsidP="001E7DD1">
            <w:pPr>
              <w:jc w:val="center"/>
              <w:rPr>
                <w:rFonts w:ascii="ＭＳ 明朝" w:hAnsi="ＭＳ 明朝"/>
                <w:color w:val="000000" w:themeColor="text1"/>
                <w:sz w:val="22"/>
                <w:szCs w:val="22"/>
              </w:rPr>
            </w:pPr>
          </w:p>
        </w:tc>
      </w:tr>
      <w:tr w:rsidR="00433815" w:rsidTr="00D06C8A">
        <w:trPr>
          <w:trHeight w:val="794"/>
        </w:trPr>
        <w:tc>
          <w:tcPr>
            <w:tcW w:w="3936" w:type="dxa"/>
            <w:tcBorders>
              <w:bottom w:val="single" w:sz="4" w:space="0" w:color="auto"/>
            </w:tcBorders>
            <w:vAlign w:val="center"/>
          </w:tcPr>
          <w:p w:rsidR="00433815" w:rsidRPr="00D1678A" w:rsidRDefault="00433815" w:rsidP="001E7DD1">
            <w:pPr>
              <w:jc w:val="center"/>
              <w:rPr>
                <w:rFonts w:ascii="ＭＳ 明朝" w:hAnsi="ＭＳ 明朝"/>
                <w:sz w:val="22"/>
                <w:szCs w:val="22"/>
              </w:rPr>
            </w:pPr>
            <w:r w:rsidRPr="00D1678A">
              <w:rPr>
                <w:rFonts w:ascii="ＭＳ 明朝" w:hAnsi="ＭＳ 明朝" w:hint="eastAsia"/>
                <w:sz w:val="22"/>
                <w:szCs w:val="22"/>
              </w:rPr>
              <w:t>【事業者】</w:t>
            </w:r>
          </w:p>
        </w:tc>
        <w:tc>
          <w:tcPr>
            <w:tcW w:w="2835" w:type="dxa"/>
            <w:tcBorders>
              <w:bottom w:val="single" w:sz="4" w:space="0" w:color="auto"/>
            </w:tcBorders>
            <w:vAlign w:val="center"/>
          </w:tcPr>
          <w:p w:rsidR="00433815" w:rsidRDefault="00433815" w:rsidP="001E7DD1">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事業実施</w:t>
            </w:r>
          </w:p>
        </w:tc>
        <w:tc>
          <w:tcPr>
            <w:tcW w:w="2551" w:type="dxa"/>
            <w:tcBorders>
              <w:bottom w:val="single" w:sz="4" w:space="0" w:color="auto"/>
            </w:tcBorders>
            <w:vAlign w:val="center"/>
          </w:tcPr>
          <w:p w:rsidR="00433815" w:rsidRPr="007E6860" w:rsidRDefault="00F40F3A" w:rsidP="001E7DD1">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令和元</w:t>
            </w:r>
            <w:r w:rsidR="00433815" w:rsidRPr="007E6860">
              <w:rPr>
                <w:rFonts w:ascii="ＭＳ 明朝" w:hAnsi="ＭＳ 明朝" w:hint="eastAsia"/>
                <w:color w:val="000000" w:themeColor="text1"/>
                <w:sz w:val="22"/>
                <w:szCs w:val="22"/>
              </w:rPr>
              <w:t>年</w:t>
            </w:r>
            <w:r w:rsidR="00BC6B29" w:rsidRPr="007E6860">
              <w:rPr>
                <w:rFonts w:ascii="ＭＳ 明朝" w:hAnsi="ＭＳ 明朝" w:hint="eastAsia"/>
                <w:color w:val="000000" w:themeColor="text1"/>
                <w:sz w:val="22"/>
                <w:szCs w:val="22"/>
              </w:rPr>
              <w:t>10</w:t>
            </w:r>
            <w:r w:rsidR="00433815" w:rsidRPr="007E6860">
              <w:rPr>
                <w:rFonts w:ascii="ＭＳ 明朝" w:hAnsi="ＭＳ 明朝" w:hint="eastAsia"/>
                <w:color w:val="000000" w:themeColor="text1"/>
                <w:sz w:val="22"/>
                <w:szCs w:val="22"/>
              </w:rPr>
              <w:t>月</w:t>
            </w:r>
          </w:p>
          <w:p w:rsidR="00433815" w:rsidRPr="007E6860" w:rsidRDefault="00397FE6" w:rsidP="007C608C">
            <w:pPr>
              <w:jc w:val="center"/>
              <w:rPr>
                <w:rFonts w:ascii="ＭＳ 明朝" w:hAnsi="ＭＳ 明朝"/>
                <w:color w:val="000000" w:themeColor="text1"/>
                <w:sz w:val="22"/>
                <w:szCs w:val="22"/>
              </w:rPr>
            </w:pPr>
            <w:r w:rsidRPr="007E6860">
              <w:rPr>
                <w:rFonts w:ascii="ＭＳ 明朝" w:hAnsi="ＭＳ 明朝" w:hint="eastAsia"/>
                <w:color w:val="000000" w:themeColor="text1"/>
                <w:sz w:val="22"/>
                <w:szCs w:val="22"/>
              </w:rPr>
              <w:t>～</w:t>
            </w:r>
            <w:r w:rsidR="00F40F3A">
              <w:rPr>
                <w:rFonts w:ascii="ＭＳ 明朝" w:hAnsi="ＭＳ 明朝" w:hint="eastAsia"/>
                <w:color w:val="000000" w:themeColor="text1"/>
                <w:sz w:val="22"/>
                <w:szCs w:val="22"/>
              </w:rPr>
              <w:t>令和2</w:t>
            </w:r>
            <w:r w:rsidR="00433815" w:rsidRPr="007E6860">
              <w:rPr>
                <w:rFonts w:ascii="ＭＳ 明朝" w:hAnsi="ＭＳ 明朝" w:hint="eastAsia"/>
                <w:color w:val="000000" w:themeColor="text1"/>
                <w:sz w:val="22"/>
                <w:szCs w:val="22"/>
              </w:rPr>
              <w:t>年</w:t>
            </w:r>
            <w:r w:rsidR="00BC6B29" w:rsidRPr="007E6860">
              <w:rPr>
                <w:rFonts w:ascii="ＭＳ 明朝" w:hAnsi="ＭＳ 明朝" w:hint="eastAsia"/>
                <w:color w:val="000000" w:themeColor="text1"/>
                <w:sz w:val="22"/>
                <w:szCs w:val="22"/>
              </w:rPr>
              <w:t>9</w:t>
            </w:r>
            <w:r w:rsidR="00433815" w:rsidRPr="007E6860">
              <w:rPr>
                <w:rFonts w:ascii="ＭＳ 明朝" w:hAnsi="ＭＳ 明朝" w:hint="eastAsia"/>
                <w:color w:val="000000" w:themeColor="text1"/>
                <w:sz w:val="22"/>
                <w:szCs w:val="22"/>
              </w:rPr>
              <w:t>月</w:t>
            </w:r>
          </w:p>
        </w:tc>
      </w:tr>
      <w:tr w:rsidR="00433815" w:rsidTr="00D06C8A">
        <w:tc>
          <w:tcPr>
            <w:tcW w:w="3936" w:type="dxa"/>
            <w:tcBorders>
              <w:left w:val="nil"/>
              <w:right w:val="nil"/>
            </w:tcBorders>
            <w:vAlign w:val="center"/>
          </w:tcPr>
          <w:p w:rsidR="00433815" w:rsidRPr="00D1678A" w:rsidRDefault="00433815" w:rsidP="001E7DD1">
            <w:pPr>
              <w:jc w:val="center"/>
              <w:rPr>
                <w:rFonts w:ascii="ＭＳ 明朝" w:hAnsi="ＭＳ 明朝"/>
                <w:sz w:val="22"/>
                <w:szCs w:val="22"/>
              </w:rPr>
            </w:pPr>
          </w:p>
        </w:tc>
        <w:tc>
          <w:tcPr>
            <w:tcW w:w="2835" w:type="dxa"/>
            <w:tcBorders>
              <w:left w:val="nil"/>
              <w:right w:val="nil"/>
            </w:tcBorders>
            <w:vAlign w:val="center"/>
          </w:tcPr>
          <w:p w:rsidR="00433815" w:rsidRDefault="00433815" w:rsidP="001E7DD1">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433815" w:rsidRPr="007E6860" w:rsidRDefault="00433815" w:rsidP="001E7DD1">
            <w:pPr>
              <w:jc w:val="center"/>
              <w:rPr>
                <w:rFonts w:ascii="ＭＳ 明朝" w:hAnsi="ＭＳ 明朝"/>
                <w:color w:val="000000" w:themeColor="text1"/>
                <w:sz w:val="22"/>
                <w:szCs w:val="22"/>
              </w:rPr>
            </w:pPr>
          </w:p>
        </w:tc>
      </w:tr>
      <w:tr w:rsidR="00A42887" w:rsidRPr="00D1678A" w:rsidTr="00D06C8A">
        <w:trPr>
          <w:trHeight w:val="794"/>
        </w:trPr>
        <w:tc>
          <w:tcPr>
            <w:tcW w:w="3936" w:type="dxa"/>
            <w:tcBorders>
              <w:bottom w:val="single" w:sz="4" w:space="0" w:color="auto"/>
            </w:tcBorders>
            <w:vAlign w:val="center"/>
          </w:tcPr>
          <w:p w:rsidR="00A42887" w:rsidRPr="00D1678A" w:rsidRDefault="00FD7BD6" w:rsidP="006012DA">
            <w:pPr>
              <w:jc w:val="center"/>
              <w:rPr>
                <w:rFonts w:ascii="ＭＳ 明朝" w:hAnsi="ＭＳ 明朝"/>
                <w:sz w:val="22"/>
                <w:szCs w:val="22"/>
              </w:rPr>
            </w:pPr>
            <w:r w:rsidRPr="00D1678A">
              <w:rPr>
                <w:rFonts w:ascii="ＭＳ 明朝" w:hAnsi="ＭＳ 明朝" w:hint="eastAsia"/>
                <w:sz w:val="22"/>
                <w:szCs w:val="22"/>
              </w:rPr>
              <w:t>【事業者】➔【</w:t>
            </w:r>
            <w:r w:rsidR="006012DA" w:rsidRPr="00D1678A">
              <w:rPr>
                <w:rFonts w:ascii="ＭＳ 明朝" w:hAnsi="ＭＳ 明朝" w:hint="eastAsia"/>
                <w:sz w:val="22"/>
                <w:szCs w:val="22"/>
              </w:rPr>
              <w:t>大阪産業局</w:t>
            </w:r>
            <w:r w:rsidRPr="00D1678A">
              <w:rPr>
                <w:rFonts w:ascii="ＭＳ 明朝" w:hAnsi="ＭＳ 明朝" w:hint="eastAsia"/>
                <w:sz w:val="22"/>
                <w:szCs w:val="22"/>
              </w:rPr>
              <w:t>】</w:t>
            </w:r>
          </w:p>
        </w:tc>
        <w:tc>
          <w:tcPr>
            <w:tcW w:w="2835" w:type="dxa"/>
            <w:tcBorders>
              <w:bottom w:val="single" w:sz="4" w:space="0" w:color="auto"/>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実績報告書提出</w:t>
            </w:r>
          </w:p>
        </w:tc>
        <w:tc>
          <w:tcPr>
            <w:tcW w:w="2551" w:type="dxa"/>
            <w:tcBorders>
              <w:bottom w:val="single" w:sz="4" w:space="0" w:color="auto"/>
            </w:tcBorders>
            <w:vAlign w:val="center"/>
          </w:tcPr>
          <w:p w:rsidR="00433815" w:rsidRPr="007E6860" w:rsidRDefault="00F40F3A" w:rsidP="007C608C">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令和2</w:t>
            </w:r>
            <w:r w:rsidR="00BD35A6" w:rsidRPr="007E6860">
              <w:rPr>
                <w:rFonts w:ascii="ＭＳ 明朝" w:hAnsi="ＭＳ 明朝" w:hint="eastAsia"/>
                <w:color w:val="000000" w:themeColor="text1"/>
                <w:sz w:val="22"/>
                <w:szCs w:val="22"/>
              </w:rPr>
              <w:t>年</w:t>
            </w:r>
            <w:r w:rsidR="00BC6B29" w:rsidRPr="007E6860">
              <w:rPr>
                <w:rFonts w:ascii="ＭＳ 明朝" w:hAnsi="ＭＳ 明朝" w:hint="eastAsia"/>
                <w:color w:val="000000" w:themeColor="text1"/>
                <w:sz w:val="22"/>
                <w:szCs w:val="22"/>
              </w:rPr>
              <w:t>10</w:t>
            </w:r>
            <w:r w:rsidR="00BD35A6" w:rsidRPr="007E6860">
              <w:rPr>
                <w:rFonts w:ascii="ＭＳ 明朝" w:hAnsi="ＭＳ 明朝" w:hint="eastAsia"/>
                <w:color w:val="000000" w:themeColor="text1"/>
                <w:sz w:val="22"/>
                <w:szCs w:val="22"/>
              </w:rPr>
              <w:t>月上旬</w:t>
            </w:r>
          </w:p>
        </w:tc>
      </w:tr>
      <w:tr w:rsidR="00A42887" w:rsidTr="00D06C8A">
        <w:tc>
          <w:tcPr>
            <w:tcW w:w="3936" w:type="dxa"/>
            <w:tcBorders>
              <w:left w:val="nil"/>
              <w:right w:val="nil"/>
            </w:tcBorders>
            <w:vAlign w:val="center"/>
          </w:tcPr>
          <w:p w:rsidR="00A42887" w:rsidRPr="00D1678A" w:rsidRDefault="00A42887" w:rsidP="00433815">
            <w:pPr>
              <w:jc w:val="center"/>
              <w:rPr>
                <w:rFonts w:ascii="ＭＳ 明朝" w:hAnsi="ＭＳ 明朝"/>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Pr="007E6860" w:rsidRDefault="00A42887" w:rsidP="00433815">
            <w:pPr>
              <w:jc w:val="center"/>
              <w:rPr>
                <w:rFonts w:ascii="ＭＳ 明朝" w:hAnsi="ＭＳ 明朝"/>
                <w:color w:val="000000" w:themeColor="text1"/>
                <w:sz w:val="22"/>
                <w:szCs w:val="22"/>
              </w:rPr>
            </w:pPr>
          </w:p>
        </w:tc>
      </w:tr>
      <w:tr w:rsidR="00A42887" w:rsidTr="00D06C8A">
        <w:trPr>
          <w:trHeight w:val="794"/>
        </w:trPr>
        <w:tc>
          <w:tcPr>
            <w:tcW w:w="3936" w:type="dxa"/>
            <w:tcBorders>
              <w:bottom w:val="single" w:sz="4" w:space="0" w:color="auto"/>
            </w:tcBorders>
            <w:vAlign w:val="center"/>
          </w:tcPr>
          <w:p w:rsidR="00A42887" w:rsidRPr="00D1678A" w:rsidRDefault="00D74EB2" w:rsidP="006012DA">
            <w:pPr>
              <w:jc w:val="center"/>
              <w:rPr>
                <w:rFonts w:ascii="ＭＳ 明朝" w:hAnsi="ＭＳ 明朝"/>
                <w:sz w:val="22"/>
                <w:szCs w:val="22"/>
              </w:rPr>
            </w:pPr>
            <w:r w:rsidRPr="00D1678A">
              <w:rPr>
                <w:rFonts w:ascii="ＭＳ 明朝" w:hAnsi="ＭＳ 明朝" w:hint="eastAsia"/>
                <w:sz w:val="22"/>
                <w:szCs w:val="22"/>
              </w:rPr>
              <w:t>【</w:t>
            </w:r>
            <w:r w:rsidR="006012DA" w:rsidRPr="00D1678A">
              <w:rPr>
                <w:rFonts w:ascii="ＭＳ 明朝" w:hAnsi="ＭＳ 明朝" w:hint="eastAsia"/>
                <w:sz w:val="22"/>
                <w:szCs w:val="22"/>
              </w:rPr>
              <w:t>大阪産業局</w:t>
            </w:r>
            <w:r w:rsidRPr="00D1678A">
              <w:rPr>
                <w:rFonts w:ascii="ＭＳ 明朝" w:hAnsi="ＭＳ 明朝" w:hint="eastAsia"/>
                <w:sz w:val="22"/>
                <w:szCs w:val="22"/>
              </w:rPr>
              <w:t>】</w:t>
            </w:r>
          </w:p>
        </w:tc>
        <w:tc>
          <w:tcPr>
            <w:tcW w:w="2835" w:type="dxa"/>
            <w:tcBorders>
              <w:bottom w:val="single" w:sz="4" w:space="0" w:color="auto"/>
            </w:tcBorders>
            <w:vAlign w:val="center"/>
          </w:tcPr>
          <w:p w:rsidR="00D06C8A"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確定検査・</w:t>
            </w:r>
          </w:p>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助成金額の決定</w:t>
            </w:r>
          </w:p>
        </w:tc>
        <w:tc>
          <w:tcPr>
            <w:tcW w:w="2551" w:type="dxa"/>
            <w:tcBorders>
              <w:bottom w:val="single" w:sz="4" w:space="0" w:color="auto"/>
            </w:tcBorders>
            <w:vAlign w:val="center"/>
          </w:tcPr>
          <w:p w:rsidR="00433815" w:rsidRPr="007E6860" w:rsidRDefault="00F40F3A" w:rsidP="00BC6B29">
            <w:pPr>
              <w:jc w:val="center"/>
              <w:rPr>
                <w:rFonts w:ascii="ＭＳ 明朝" w:hAnsi="ＭＳ 明朝"/>
                <w:color w:val="000000" w:themeColor="text1"/>
                <w:sz w:val="22"/>
                <w:szCs w:val="22"/>
              </w:rPr>
            </w:pPr>
            <w:r>
              <w:rPr>
                <w:rFonts w:ascii="ＭＳ 明朝" w:hAnsi="ＭＳ 明朝" w:hint="eastAsia"/>
                <w:color w:val="000000" w:themeColor="text1"/>
                <w:sz w:val="22"/>
                <w:szCs w:val="22"/>
              </w:rPr>
              <w:t>令和2</w:t>
            </w:r>
            <w:r w:rsidR="00BD35A6" w:rsidRPr="007E6860">
              <w:rPr>
                <w:rFonts w:ascii="ＭＳ 明朝" w:hAnsi="ＭＳ 明朝" w:hint="eastAsia"/>
                <w:color w:val="000000" w:themeColor="text1"/>
                <w:sz w:val="22"/>
                <w:szCs w:val="22"/>
              </w:rPr>
              <w:t>年</w:t>
            </w:r>
            <w:r w:rsidR="00BC6B29" w:rsidRPr="007E6860">
              <w:rPr>
                <w:rFonts w:ascii="ＭＳ 明朝" w:hAnsi="ＭＳ 明朝" w:hint="eastAsia"/>
                <w:color w:val="000000" w:themeColor="text1"/>
                <w:sz w:val="22"/>
                <w:szCs w:val="22"/>
              </w:rPr>
              <w:t>10</w:t>
            </w:r>
            <w:r w:rsidR="00BD35A6" w:rsidRPr="007E6860">
              <w:rPr>
                <w:rFonts w:ascii="ＭＳ 明朝" w:hAnsi="ＭＳ 明朝" w:hint="eastAsia"/>
                <w:color w:val="000000" w:themeColor="text1"/>
                <w:sz w:val="22"/>
                <w:szCs w:val="22"/>
              </w:rPr>
              <w:t>月</w:t>
            </w:r>
            <w:r w:rsidR="00D06C8A" w:rsidRPr="007E6860">
              <w:rPr>
                <w:rFonts w:ascii="ＭＳ 明朝" w:hAnsi="ＭＳ 明朝" w:hint="eastAsia"/>
                <w:color w:val="000000" w:themeColor="text1"/>
                <w:sz w:val="22"/>
                <w:szCs w:val="22"/>
              </w:rPr>
              <w:t>下旬</w:t>
            </w:r>
          </w:p>
        </w:tc>
      </w:tr>
      <w:tr w:rsidR="00A42887" w:rsidTr="00D06C8A">
        <w:tc>
          <w:tcPr>
            <w:tcW w:w="3936" w:type="dxa"/>
            <w:tcBorders>
              <w:left w:val="nil"/>
              <w:right w:val="nil"/>
            </w:tcBorders>
            <w:vAlign w:val="center"/>
          </w:tcPr>
          <w:p w:rsidR="00A42887" w:rsidRPr="00D1678A" w:rsidRDefault="00A42887" w:rsidP="00433815">
            <w:pPr>
              <w:jc w:val="center"/>
              <w:rPr>
                <w:rFonts w:ascii="ＭＳ 明朝" w:hAnsi="ＭＳ 明朝"/>
                <w:sz w:val="22"/>
                <w:szCs w:val="22"/>
              </w:rPr>
            </w:pPr>
          </w:p>
        </w:tc>
        <w:tc>
          <w:tcPr>
            <w:tcW w:w="2835" w:type="dxa"/>
            <w:tcBorders>
              <w:left w:val="nil"/>
              <w:right w:val="nil"/>
            </w:tcBorders>
            <w:vAlign w:val="center"/>
          </w:tcPr>
          <w:p w:rsidR="00A42887" w:rsidRDefault="00A42887" w:rsidP="00433815">
            <w:pPr>
              <w:jc w:val="center"/>
              <w:rPr>
                <w:rFonts w:ascii="ＭＳ 明朝" w:hAnsi="ＭＳ 明朝"/>
                <w:color w:val="000000" w:themeColor="text1"/>
                <w:sz w:val="22"/>
                <w:szCs w:val="22"/>
              </w:rPr>
            </w:pPr>
            <w:r>
              <w:rPr>
                <w:rFonts w:ascii="ＭＳ 明朝" w:hAnsi="ＭＳ 明朝" w:hint="eastAsia"/>
                <w:color w:val="000000" w:themeColor="text1"/>
                <w:sz w:val="22"/>
                <w:szCs w:val="22"/>
              </w:rPr>
              <w:t>▼</w:t>
            </w:r>
          </w:p>
        </w:tc>
        <w:tc>
          <w:tcPr>
            <w:tcW w:w="2551" w:type="dxa"/>
            <w:tcBorders>
              <w:left w:val="nil"/>
              <w:right w:val="nil"/>
            </w:tcBorders>
            <w:vAlign w:val="center"/>
          </w:tcPr>
          <w:p w:rsidR="00A42887" w:rsidRPr="007E6860" w:rsidRDefault="00A42887" w:rsidP="00433815">
            <w:pPr>
              <w:jc w:val="center"/>
              <w:rPr>
                <w:rFonts w:ascii="ＭＳ 明朝" w:hAnsi="ＭＳ 明朝"/>
                <w:color w:val="000000" w:themeColor="text1"/>
                <w:sz w:val="22"/>
                <w:szCs w:val="22"/>
              </w:rPr>
            </w:pPr>
          </w:p>
        </w:tc>
      </w:tr>
      <w:tr w:rsidR="00A42887" w:rsidRPr="00D1678A" w:rsidTr="00D06C8A">
        <w:trPr>
          <w:trHeight w:val="794"/>
        </w:trPr>
        <w:tc>
          <w:tcPr>
            <w:tcW w:w="3936" w:type="dxa"/>
            <w:vAlign w:val="center"/>
          </w:tcPr>
          <w:p w:rsidR="00A42887" w:rsidRPr="00D1678A" w:rsidRDefault="00416128" w:rsidP="006012DA">
            <w:pPr>
              <w:jc w:val="center"/>
              <w:rPr>
                <w:rFonts w:ascii="ＭＳ 明朝" w:hAnsi="ＭＳ 明朝"/>
                <w:sz w:val="22"/>
                <w:szCs w:val="22"/>
              </w:rPr>
            </w:pPr>
            <w:r w:rsidRPr="00D1678A">
              <w:rPr>
                <w:rFonts w:ascii="ＭＳ 明朝" w:hAnsi="ＭＳ 明朝" w:hint="eastAsia"/>
                <w:sz w:val="22"/>
                <w:szCs w:val="22"/>
              </w:rPr>
              <w:t>【</w:t>
            </w:r>
            <w:r w:rsidR="006012DA" w:rsidRPr="00D1678A">
              <w:rPr>
                <w:rFonts w:ascii="ＭＳ 明朝" w:hAnsi="ＭＳ 明朝" w:hint="eastAsia"/>
                <w:sz w:val="22"/>
                <w:szCs w:val="22"/>
              </w:rPr>
              <w:t>大阪産業局</w:t>
            </w:r>
            <w:r w:rsidR="00D06C8A" w:rsidRPr="00D1678A">
              <w:rPr>
                <w:rFonts w:ascii="ＭＳ 明朝" w:hAnsi="ＭＳ 明朝" w:hint="eastAsia"/>
                <w:sz w:val="22"/>
                <w:szCs w:val="22"/>
              </w:rPr>
              <w:t>】➔</w:t>
            </w:r>
            <w:r w:rsidR="00D74EB2" w:rsidRPr="00D1678A">
              <w:rPr>
                <w:rFonts w:ascii="ＭＳ 明朝" w:hAnsi="ＭＳ 明朝" w:hint="eastAsia"/>
                <w:sz w:val="22"/>
                <w:szCs w:val="22"/>
              </w:rPr>
              <w:t>【</w:t>
            </w:r>
            <w:r w:rsidR="00A42887" w:rsidRPr="00D1678A">
              <w:rPr>
                <w:rFonts w:ascii="ＭＳ 明朝" w:hAnsi="ＭＳ 明朝" w:hint="eastAsia"/>
                <w:sz w:val="22"/>
                <w:szCs w:val="22"/>
              </w:rPr>
              <w:t>事業者</w:t>
            </w:r>
            <w:r w:rsidR="00D74EB2" w:rsidRPr="00D1678A">
              <w:rPr>
                <w:rFonts w:ascii="ＭＳ 明朝" w:hAnsi="ＭＳ 明朝" w:hint="eastAsia"/>
                <w:sz w:val="22"/>
                <w:szCs w:val="22"/>
              </w:rPr>
              <w:t>】</w:t>
            </w:r>
          </w:p>
        </w:tc>
        <w:tc>
          <w:tcPr>
            <w:tcW w:w="2835" w:type="dxa"/>
            <w:vAlign w:val="center"/>
          </w:tcPr>
          <w:p w:rsidR="00A42887" w:rsidRDefault="00A42887" w:rsidP="00D06C8A">
            <w:pPr>
              <w:jc w:val="center"/>
              <w:rPr>
                <w:rFonts w:ascii="ＭＳ 明朝" w:hAnsi="ＭＳ 明朝"/>
                <w:color w:val="000000" w:themeColor="text1"/>
                <w:sz w:val="22"/>
                <w:szCs w:val="22"/>
              </w:rPr>
            </w:pPr>
            <w:r>
              <w:rPr>
                <w:rFonts w:ascii="ＭＳ 明朝" w:hAnsi="ＭＳ 明朝" w:hint="eastAsia"/>
                <w:color w:val="000000" w:themeColor="text1"/>
                <w:sz w:val="22"/>
                <w:szCs w:val="22"/>
              </w:rPr>
              <w:t>助成金</w:t>
            </w:r>
            <w:r w:rsidR="00D06C8A">
              <w:rPr>
                <w:rFonts w:ascii="ＭＳ 明朝" w:hAnsi="ＭＳ 明朝" w:hint="eastAsia"/>
                <w:color w:val="000000" w:themeColor="text1"/>
                <w:sz w:val="22"/>
                <w:szCs w:val="22"/>
              </w:rPr>
              <w:t>交付</w:t>
            </w:r>
          </w:p>
        </w:tc>
        <w:tc>
          <w:tcPr>
            <w:tcW w:w="2551" w:type="dxa"/>
            <w:vAlign w:val="center"/>
          </w:tcPr>
          <w:p w:rsidR="00433815" w:rsidRPr="007E6860" w:rsidRDefault="00F40F3A" w:rsidP="007C608C">
            <w:pPr>
              <w:jc w:val="center"/>
              <w:rPr>
                <w:rFonts w:ascii="ＭＳ 明朝" w:hAnsi="ＭＳ 明朝"/>
                <w:color w:val="000000" w:themeColor="text1"/>
                <w:sz w:val="22"/>
                <w:szCs w:val="22"/>
                <w:shd w:val="pct15" w:color="auto" w:fill="FFFFFF"/>
              </w:rPr>
            </w:pPr>
            <w:r>
              <w:rPr>
                <w:rFonts w:ascii="ＭＳ 明朝" w:hAnsi="ＭＳ 明朝" w:hint="eastAsia"/>
                <w:color w:val="000000" w:themeColor="text1"/>
                <w:sz w:val="22"/>
                <w:szCs w:val="22"/>
              </w:rPr>
              <w:t>令和2</w:t>
            </w:r>
            <w:r w:rsidR="00BD35A6" w:rsidRPr="007E6860">
              <w:rPr>
                <w:rFonts w:ascii="ＭＳ 明朝" w:hAnsi="ＭＳ 明朝" w:hint="eastAsia"/>
                <w:color w:val="000000" w:themeColor="text1"/>
                <w:sz w:val="22"/>
                <w:szCs w:val="22"/>
              </w:rPr>
              <w:t>年</w:t>
            </w:r>
            <w:r w:rsidR="00BC6B29" w:rsidRPr="007E6860">
              <w:rPr>
                <w:rFonts w:ascii="ＭＳ 明朝" w:hAnsi="ＭＳ 明朝" w:hint="eastAsia"/>
                <w:color w:val="000000" w:themeColor="text1"/>
                <w:sz w:val="22"/>
                <w:szCs w:val="22"/>
              </w:rPr>
              <w:t>12</w:t>
            </w:r>
            <w:r w:rsidR="00BD35A6" w:rsidRPr="007E6860">
              <w:rPr>
                <w:rFonts w:ascii="ＭＳ 明朝" w:hAnsi="ＭＳ 明朝" w:hint="eastAsia"/>
                <w:color w:val="000000" w:themeColor="text1"/>
                <w:sz w:val="22"/>
                <w:szCs w:val="22"/>
              </w:rPr>
              <w:t>月</w:t>
            </w:r>
          </w:p>
        </w:tc>
      </w:tr>
    </w:tbl>
    <w:p w:rsidR="001B68FA" w:rsidRDefault="001B68FA" w:rsidP="00292B84">
      <w:pPr>
        <w:rPr>
          <w:rFonts w:ascii="ＭＳ 明朝" w:hAnsi="ＭＳ 明朝"/>
          <w:color w:val="000000" w:themeColor="text1"/>
          <w:sz w:val="22"/>
          <w:szCs w:val="22"/>
        </w:rPr>
      </w:pPr>
    </w:p>
    <w:p w:rsidR="00292B84" w:rsidRDefault="00292B84">
      <w:pPr>
        <w:widowControl/>
        <w:jc w:val="left"/>
        <w:rPr>
          <w:rFonts w:ascii="ＭＳ 明朝" w:hAnsi="ＭＳ 明朝"/>
          <w:sz w:val="22"/>
          <w:szCs w:val="22"/>
        </w:rPr>
      </w:pPr>
      <w:r>
        <w:rPr>
          <w:rFonts w:ascii="ＭＳ 明朝" w:hAnsi="ＭＳ 明朝"/>
          <w:sz w:val="22"/>
          <w:szCs w:val="22"/>
        </w:rPr>
        <w:br w:type="page"/>
      </w:r>
    </w:p>
    <w:p w:rsidR="00214FC8" w:rsidRPr="004E022F" w:rsidRDefault="00214FC8" w:rsidP="00214FC8">
      <w:pPr>
        <w:ind w:left="620" w:hangingChars="300" w:hanging="620"/>
        <w:rPr>
          <w:rFonts w:ascii="ＭＳ ゴシック" w:eastAsia="ＭＳ ゴシック" w:hAnsi="ＭＳ ゴシック"/>
          <w:sz w:val="22"/>
          <w:szCs w:val="22"/>
        </w:rPr>
      </w:pPr>
      <w:r>
        <w:rPr>
          <w:rFonts w:ascii="ＭＳ 明朝" w:hAnsi="ＭＳ 明朝" w:hint="eastAsia"/>
          <w:sz w:val="22"/>
          <w:szCs w:val="22"/>
        </w:rPr>
        <w:lastRenderedPageBreak/>
        <w:t>＜</w:t>
      </w:r>
      <w:r w:rsidRPr="004E022F">
        <w:rPr>
          <w:rFonts w:ascii="ＭＳ ゴシック" w:eastAsia="ＭＳ ゴシック" w:hAnsi="ＭＳ ゴシック" w:hint="eastAsia"/>
          <w:sz w:val="22"/>
          <w:szCs w:val="22"/>
        </w:rPr>
        <w:t>別</w:t>
      </w:r>
      <w:r>
        <w:rPr>
          <w:rFonts w:ascii="ＭＳ ゴシック" w:eastAsia="ＭＳ ゴシック" w:hAnsi="ＭＳ ゴシック" w:hint="eastAsia"/>
          <w:sz w:val="22"/>
          <w:szCs w:val="22"/>
        </w:rPr>
        <w:t xml:space="preserve">　</w:t>
      </w:r>
      <w:r w:rsidRPr="004E022F">
        <w:rPr>
          <w:rFonts w:ascii="ＭＳ ゴシック" w:eastAsia="ＭＳ ゴシック" w:hAnsi="ＭＳ ゴシック" w:hint="eastAsia"/>
          <w:sz w:val="22"/>
          <w:szCs w:val="22"/>
        </w:rPr>
        <w:t>紙</w:t>
      </w:r>
      <w:r>
        <w:rPr>
          <w:rFonts w:ascii="ＭＳ ゴシック" w:eastAsia="ＭＳ ゴシック" w:hAnsi="ＭＳ ゴシック" w:hint="eastAsia"/>
          <w:sz w:val="22"/>
          <w:szCs w:val="22"/>
        </w:rPr>
        <w:t>＞</w:t>
      </w:r>
    </w:p>
    <w:p w:rsidR="00214FC8" w:rsidRPr="0007596C" w:rsidRDefault="00214FC8" w:rsidP="00214FC8">
      <w:pPr>
        <w:widowControl/>
        <w:snapToGrid w:val="0"/>
        <w:jc w:val="left"/>
        <w:rPr>
          <w:rFonts w:ascii="HG丸ｺﾞｼｯｸM-PRO" w:eastAsia="HG丸ｺﾞｼｯｸM-PRO" w:hAnsi="ＭＳ Ｐゴシック" w:cs="ＭＳ Ｐゴシック"/>
          <w:bCs/>
          <w:kern w:val="0"/>
          <w:sz w:val="20"/>
          <w:szCs w:val="20"/>
        </w:rPr>
      </w:pPr>
      <w:r w:rsidRPr="0007596C">
        <w:rPr>
          <w:rFonts w:ascii="HG丸ｺﾞｼｯｸM-PRO" w:eastAsia="HG丸ｺﾞｼｯｸM-PRO" w:hAnsi="ＭＳ Ｐゴシック" w:cs="ＭＳ Ｐゴシック" w:hint="eastAsia"/>
          <w:b/>
          <w:bCs/>
          <w:kern w:val="0"/>
          <w:sz w:val="20"/>
          <w:szCs w:val="20"/>
        </w:rPr>
        <w:t>中小企業</w:t>
      </w:r>
      <w:r w:rsidR="003E4088">
        <w:rPr>
          <w:rFonts w:ascii="HG丸ｺﾞｼｯｸM-PRO" w:eastAsia="HG丸ｺﾞｼｯｸM-PRO" w:hAnsi="ＭＳ Ｐゴシック" w:cs="ＭＳ Ｐゴシック" w:hint="eastAsia"/>
          <w:b/>
          <w:bCs/>
          <w:kern w:val="0"/>
          <w:sz w:val="20"/>
          <w:szCs w:val="20"/>
        </w:rPr>
        <w:t>基本</w:t>
      </w:r>
      <w:r w:rsidRPr="0007596C">
        <w:rPr>
          <w:rFonts w:ascii="HG丸ｺﾞｼｯｸM-PRO" w:eastAsia="HG丸ｺﾞｼｯｸM-PRO" w:hAnsi="ＭＳ Ｐゴシック" w:cs="ＭＳ Ｐゴシック" w:hint="eastAsia"/>
          <w:b/>
          <w:bCs/>
          <w:kern w:val="0"/>
          <w:sz w:val="20"/>
          <w:szCs w:val="20"/>
        </w:rPr>
        <w:t>法</w:t>
      </w:r>
      <w:r w:rsidRPr="0007596C">
        <w:rPr>
          <w:rFonts w:ascii="HG丸ｺﾞｼｯｸM-PRO" w:eastAsia="HG丸ｺﾞｼｯｸM-PRO" w:hAnsi="ＭＳ Ｐゴシック" w:cs="ＭＳ Ｐゴシック" w:hint="eastAsia"/>
          <w:bCs/>
          <w:kern w:val="0"/>
          <w:sz w:val="20"/>
          <w:szCs w:val="20"/>
        </w:rPr>
        <w:t>（平成十四年十二月十一日法律第百四十七号）</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第一章　総則 </w:t>
      </w:r>
    </w:p>
    <w:p w:rsidR="003E4088" w:rsidRDefault="003E4088"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(中小企業者の範囲及び用語の定義) </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第二条　この法律に基づいて講ずる国の施策の対象とする中小企業者は、おおむね次の各号に掲げるものとし、その範囲は、これらの施策が次条の基本理念の実現を図るため効率的に実施されるように施策ごとに定めるものとする。</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 一　資本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 xml:space="preserve">二　資本の額又は出資の総額が一億円以下の会社並びに常時使用する従業員の数が百人以下の会社及び個人であつて、卸売業に属する事業を主たる事業として営むもの </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三　資本の額又は出資の総額が五千万円以下の会社並びに常時使用する従業員の数が百人以下の会社及び個人であつて、サービス業に属する事業を主たる事業として営むもの</w:t>
      </w: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8955A2" w:rsidRPr="008955A2" w:rsidRDefault="008955A2" w:rsidP="008955A2">
      <w:pPr>
        <w:widowControl/>
        <w:snapToGrid w:val="0"/>
        <w:jc w:val="left"/>
        <w:rPr>
          <w:rFonts w:ascii="HG丸ｺﾞｼｯｸM-PRO" w:eastAsia="HG丸ｺﾞｼｯｸM-PRO" w:hAnsi="ＭＳ Ｐゴシック" w:cs="ＭＳ Ｐゴシック"/>
          <w:kern w:val="0"/>
          <w:sz w:val="20"/>
          <w:szCs w:val="20"/>
        </w:rPr>
      </w:pPr>
      <w:r w:rsidRPr="008955A2">
        <w:rPr>
          <w:rFonts w:ascii="HG丸ｺﾞｼｯｸM-PRO" w:eastAsia="HG丸ｺﾞｼｯｸM-PRO" w:hAnsi="ＭＳ Ｐゴシック" w:cs="ＭＳ Ｐゴシック" w:hint="eastAsia"/>
          <w:kern w:val="0"/>
          <w:sz w:val="20"/>
          <w:szCs w:val="20"/>
        </w:rPr>
        <w:t>四　資本の額又は出資の総額が五千万円以下の会社並びに常時使用する従業員の数が五十人以下の会社及び個人であつて、小売業に属する事業を主たる事業として営むもの</w:t>
      </w:r>
    </w:p>
    <w:p w:rsidR="008955A2" w:rsidRDefault="008955A2" w:rsidP="008955A2">
      <w:pPr>
        <w:widowControl/>
        <w:snapToGrid w:val="0"/>
        <w:jc w:val="left"/>
        <w:rPr>
          <w:rFonts w:ascii="HG丸ｺﾞｼｯｸM-PRO" w:eastAsia="HG丸ｺﾞｼｯｸM-PRO" w:hAnsi="ＭＳ Ｐゴシック" w:cs="ＭＳ Ｐゴシック"/>
          <w:kern w:val="0"/>
          <w:sz w:val="20"/>
          <w:szCs w:val="20"/>
        </w:rPr>
      </w:pPr>
    </w:p>
    <w:p w:rsidR="00932A40" w:rsidRDefault="00932A40" w:rsidP="008955A2">
      <w:pPr>
        <w:widowControl/>
        <w:snapToGrid w:val="0"/>
        <w:jc w:val="left"/>
        <w:rPr>
          <w:rFonts w:ascii="HG丸ｺﾞｼｯｸM-PRO" w:eastAsia="HG丸ｺﾞｼｯｸM-PRO" w:hAnsi="ＭＳ Ｐゴシック" w:cs="ＭＳ Ｐゴシック"/>
          <w:kern w:val="0"/>
          <w:sz w:val="20"/>
          <w:szCs w:val="20"/>
        </w:rPr>
      </w:pPr>
    </w:p>
    <w:p w:rsidR="00F36016" w:rsidRDefault="00F36016" w:rsidP="008955A2">
      <w:pPr>
        <w:widowControl/>
        <w:snapToGrid w:val="0"/>
        <w:jc w:val="left"/>
        <w:rPr>
          <w:rFonts w:ascii="HG丸ｺﾞｼｯｸM-PRO" w:eastAsia="HG丸ｺﾞｼｯｸM-PRO" w:hAnsi="ＭＳ Ｐゴシック" w:cs="ＭＳ Ｐゴシック"/>
          <w:kern w:val="0"/>
          <w:sz w:val="20"/>
          <w:szCs w:val="20"/>
        </w:rPr>
      </w:pPr>
    </w:p>
    <w:p w:rsidR="00F36016" w:rsidRDefault="00F36016" w:rsidP="008955A2">
      <w:pPr>
        <w:widowControl/>
        <w:snapToGrid w:val="0"/>
        <w:jc w:val="left"/>
        <w:rPr>
          <w:rFonts w:ascii="HG丸ｺﾞｼｯｸM-PRO" w:eastAsia="HG丸ｺﾞｼｯｸM-PRO" w:hAnsi="ＭＳ Ｐゴシック" w:cs="ＭＳ Ｐゴシック"/>
          <w:kern w:val="0"/>
          <w:sz w:val="20"/>
          <w:szCs w:val="20"/>
        </w:rPr>
      </w:pPr>
    </w:p>
    <w:p w:rsidR="006D1502" w:rsidRDefault="006D1502" w:rsidP="006D1502">
      <w:pPr>
        <w:widowControl/>
        <w:snapToGrid w:val="0"/>
        <w:jc w:val="left"/>
        <w:rPr>
          <w:rFonts w:ascii="HG丸ｺﾞｼｯｸM-PRO" w:eastAsia="HG丸ｺﾞｼｯｸM-PRO" w:hAnsi="ＭＳ Ｐゴシック" w:cs="ＭＳ Ｐゴシック"/>
          <w:kern w:val="0"/>
          <w:sz w:val="20"/>
          <w:szCs w:val="20"/>
        </w:rPr>
      </w:pPr>
    </w:p>
    <w:tbl>
      <w:tblPr>
        <w:tblStyle w:val="a3"/>
        <w:tblW w:w="0" w:type="auto"/>
        <w:jc w:val="center"/>
        <w:tblLook w:val="04A0" w:firstRow="1" w:lastRow="0" w:firstColumn="1" w:lastColumn="0" w:noHBand="0" w:noVBand="1"/>
      </w:tblPr>
      <w:tblGrid>
        <w:gridCol w:w="850"/>
        <w:gridCol w:w="3793"/>
        <w:gridCol w:w="850"/>
        <w:gridCol w:w="3793"/>
      </w:tblGrid>
      <w:tr w:rsidR="00B567A6" w:rsidRPr="00F36016" w:rsidTr="00F36016">
        <w:trPr>
          <w:trHeight w:val="567"/>
          <w:jc w:val="center"/>
        </w:trPr>
        <w:tc>
          <w:tcPr>
            <w:tcW w:w="9300" w:type="dxa"/>
            <w:gridSpan w:val="4"/>
            <w:tcBorders>
              <w:top w:val="nil"/>
              <w:left w:val="nil"/>
              <w:right w:val="nil"/>
            </w:tcBorders>
            <w:vAlign w:val="center"/>
          </w:tcPr>
          <w:p w:rsidR="00B567A6" w:rsidRPr="005277DE" w:rsidRDefault="00B567A6" w:rsidP="001E7DD1">
            <w:pPr>
              <w:widowControl/>
              <w:snapToGrid w:val="0"/>
              <w:jc w:val="left"/>
              <w:rPr>
                <w:rFonts w:ascii="HGSｺﾞｼｯｸM" w:eastAsia="HGSｺﾞｼｯｸM" w:hAnsi="ＭＳ Ｐゴシック" w:cs="ＭＳ Ｐゴシック"/>
                <w:color w:val="000000" w:themeColor="text1"/>
                <w:kern w:val="0"/>
                <w:sz w:val="24"/>
              </w:rPr>
            </w:pPr>
            <w:r w:rsidRPr="005277DE">
              <w:rPr>
                <w:rFonts w:ascii="HGSｺﾞｼｯｸM" w:eastAsia="HGSｺﾞｼｯｸM" w:hAnsi="ＭＳ Ｐゴシック" w:cs="ＭＳ Ｐゴシック" w:hint="eastAsia"/>
                <w:color w:val="000000" w:themeColor="text1"/>
                <w:kern w:val="0"/>
                <w:sz w:val="24"/>
              </w:rPr>
              <w:t>日本標準産業分類一覧（大分類）</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Ａ</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農業，林業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Ｋ</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不動産業，物品賃貸業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Ｂ</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漁業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Ｌ</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学術研究，専門・技術サービス業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Ｃ</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鉱業，採石業，砂利採取業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Ｍ</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宿泊業，飲食サービス業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Ｄ</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建設業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Ｎ</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生活関連サービス業，娯楽業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Ｅ</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製造業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Ｏ</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教育，学習支援業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Ｆ</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電気・ガス・熱供給・水道業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Ｐ</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医療，福祉</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Ｇ</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情報通信業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Ｑ</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複合サービス事業</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Ｈ</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運輸業，郵便業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Ｒ</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サービス業（他に分類されないもの）</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Ｉ</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卸売業・小売業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Ｓ</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公務（他に分類されるものを除く）</w:t>
            </w:r>
          </w:p>
        </w:tc>
      </w:tr>
      <w:tr w:rsidR="006D1502" w:rsidRPr="006D1502" w:rsidTr="00B567A6">
        <w:trPr>
          <w:trHeight w:val="364"/>
          <w:jc w:val="center"/>
        </w:trPr>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Ｊ</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金融業・保険業</w:t>
            </w:r>
          </w:p>
        </w:tc>
        <w:tc>
          <w:tcPr>
            <w:tcW w:w="851" w:type="dxa"/>
            <w:vAlign w:val="center"/>
          </w:tcPr>
          <w:p w:rsidR="006D1502" w:rsidRPr="005277DE" w:rsidRDefault="006D1502" w:rsidP="006D1502">
            <w:pPr>
              <w:widowControl/>
              <w:snapToGrid w:val="0"/>
              <w:jc w:val="center"/>
              <w:rPr>
                <w:rFonts w:ascii="HGSｺﾞｼｯｸM" w:eastAsia="HGSｺﾞｼｯｸM" w:hAnsi="ＭＳ Ｐゴシック" w:cs="ＭＳ Ｐゴシック"/>
                <w:color w:val="000000" w:themeColor="text1"/>
                <w:kern w:val="0"/>
                <w:sz w:val="20"/>
                <w:szCs w:val="20"/>
              </w:rPr>
            </w:pPr>
            <w:r w:rsidRPr="005277DE">
              <w:rPr>
                <w:rFonts w:ascii="HGSｺﾞｼｯｸM" w:eastAsia="HGSｺﾞｼｯｸM" w:hAnsi="ＭＳ Ｐゴシック" w:cs="ＭＳ Ｐゴシック" w:hint="eastAsia"/>
                <w:color w:val="000000" w:themeColor="text1"/>
                <w:kern w:val="0"/>
                <w:sz w:val="20"/>
                <w:szCs w:val="20"/>
              </w:rPr>
              <w:t>Ｔ</w:t>
            </w:r>
          </w:p>
        </w:tc>
        <w:tc>
          <w:tcPr>
            <w:tcW w:w="3799" w:type="dxa"/>
            <w:vAlign w:val="center"/>
          </w:tcPr>
          <w:p w:rsidR="006D1502" w:rsidRPr="005277DE" w:rsidRDefault="006D1502" w:rsidP="001E7DD1">
            <w:pPr>
              <w:rPr>
                <w:rFonts w:ascii="HGSｺﾞｼｯｸM" w:eastAsia="HGSｺﾞｼｯｸM"/>
                <w:color w:val="000000" w:themeColor="text1"/>
              </w:rPr>
            </w:pPr>
            <w:r w:rsidRPr="005277DE">
              <w:rPr>
                <w:rFonts w:ascii="HGSｺﾞｼｯｸM" w:eastAsia="HGSｺﾞｼｯｸM" w:hint="eastAsia"/>
                <w:color w:val="000000" w:themeColor="text1"/>
              </w:rPr>
              <w:t>分類不能の産業</w:t>
            </w:r>
          </w:p>
        </w:tc>
      </w:tr>
    </w:tbl>
    <w:p w:rsidR="006D1502" w:rsidRDefault="006D1502" w:rsidP="006D1502">
      <w:pPr>
        <w:widowControl/>
        <w:snapToGrid w:val="0"/>
        <w:jc w:val="left"/>
        <w:rPr>
          <w:rFonts w:ascii="HG丸ｺﾞｼｯｸM-PRO" w:eastAsia="HG丸ｺﾞｼｯｸM-PRO" w:hAnsi="ＭＳ Ｐゴシック" w:cs="ＭＳ Ｐゴシック"/>
          <w:kern w:val="0"/>
          <w:sz w:val="20"/>
          <w:szCs w:val="20"/>
        </w:rPr>
      </w:pPr>
    </w:p>
    <w:p w:rsidR="006D1502" w:rsidRDefault="006D1502" w:rsidP="008955A2">
      <w:pPr>
        <w:widowControl/>
        <w:snapToGrid w:val="0"/>
        <w:jc w:val="left"/>
        <w:rPr>
          <w:rFonts w:ascii="HG丸ｺﾞｼｯｸM-PRO" w:eastAsia="HG丸ｺﾞｼｯｸM-PRO" w:hAnsi="ＭＳ Ｐゴシック" w:cs="ＭＳ Ｐゴシック"/>
          <w:kern w:val="0"/>
          <w:sz w:val="20"/>
          <w:szCs w:val="20"/>
        </w:rPr>
      </w:pPr>
    </w:p>
    <w:p w:rsidR="006D1502" w:rsidRDefault="006D1502" w:rsidP="008955A2">
      <w:pPr>
        <w:widowControl/>
        <w:snapToGrid w:val="0"/>
        <w:jc w:val="left"/>
        <w:rPr>
          <w:rFonts w:ascii="HG丸ｺﾞｼｯｸM-PRO" w:eastAsia="HG丸ｺﾞｼｯｸM-PRO" w:hAnsi="ＭＳ Ｐゴシック" w:cs="ＭＳ Ｐゴシック"/>
          <w:kern w:val="0"/>
          <w:sz w:val="20"/>
          <w:szCs w:val="20"/>
        </w:rPr>
      </w:pPr>
    </w:p>
    <w:p w:rsidR="00932A40" w:rsidRDefault="00932A40"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p>
    <w:p w:rsidR="00B0348E" w:rsidRDefault="00B0348E" w:rsidP="008955A2">
      <w:pPr>
        <w:widowControl/>
        <w:snapToGrid w:val="0"/>
        <w:jc w:val="left"/>
        <w:rPr>
          <w:rFonts w:ascii="HG丸ｺﾞｼｯｸM-PRO" w:eastAsia="HG丸ｺﾞｼｯｸM-PRO" w:hAnsi="ＭＳ Ｐゴシック" w:cs="ＭＳ Ｐゴシック"/>
          <w:kern w:val="0"/>
          <w:sz w:val="20"/>
          <w:szCs w:val="20"/>
        </w:rPr>
      </w:pPr>
      <w:bookmarkStart w:id="0" w:name="_GoBack"/>
      <w:bookmarkEnd w:id="0"/>
    </w:p>
    <w:sectPr w:rsidR="00B0348E" w:rsidSect="00475CEB">
      <w:headerReference w:type="default" r:id="rId16"/>
      <w:footerReference w:type="even" r:id="rId17"/>
      <w:footerReference w:type="default" r:id="rId18"/>
      <w:headerReference w:type="first" r:id="rId19"/>
      <w:pgSz w:w="11906" w:h="16838" w:code="9"/>
      <w:pgMar w:top="1134" w:right="1418" w:bottom="1134" w:left="1418" w:header="851" w:footer="510" w:gutter="0"/>
      <w:pgNumType w:start="1"/>
      <w:cols w:space="425"/>
      <w:docGrid w:type="linesAndChars" w:linePitch="338"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1D" w:rsidRDefault="006A3D1D">
      <w:r>
        <w:separator/>
      </w:r>
    </w:p>
  </w:endnote>
  <w:endnote w:type="continuationSeparator" w:id="0">
    <w:p w:rsidR="006A3D1D" w:rsidRDefault="006A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27ED" w:rsidRDefault="008627E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4C7A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475CEB">
      <w:rPr>
        <w:rStyle w:val="a6"/>
        <w:noProof/>
      </w:rPr>
      <w:t>8</w:t>
    </w:r>
    <w:r>
      <w:rPr>
        <w:rStyle w:val="a6"/>
      </w:rPr>
      <w:fldChar w:fldCharType="end"/>
    </w:r>
  </w:p>
  <w:p w:rsidR="008627ED" w:rsidRDefault="008627E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1D" w:rsidRDefault="006A3D1D">
      <w:r>
        <w:separator/>
      </w:r>
    </w:p>
  </w:footnote>
  <w:footnote w:type="continuationSeparator" w:id="0">
    <w:p w:rsidR="006A3D1D" w:rsidRDefault="006A3D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Default="008627ED" w:rsidP="008B5CE2">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ED" w:rsidRPr="00E20A20" w:rsidRDefault="008627ED" w:rsidP="0066110A">
    <w:pPr>
      <w:pStyle w:val="a9"/>
      <w:jc w:val="right"/>
      <w:rPr>
        <w:sz w:val="24"/>
      </w:rPr>
    </w:pPr>
    <w:r w:rsidRPr="00E20A20">
      <w:rPr>
        <w:rFonts w:hint="eastAsia"/>
        <w:sz w:val="24"/>
      </w:rPr>
      <w:t>H30.</w:t>
    </w:r>
    <w:r>
      <w:rPr>
        <w:rFonts w:hint="eastAsia"/>
        <w:sz w:val="24"/>
      </w:rPr>
      <w:t>3</w:t>
    </w:r>
    <w:r w:rsidRPr="00E20A20">
      <w:rPr>
        <w:rFonts w:hint="eastAsia"/>
        <w:sz w:val="24"/>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41F"/>
    <w:multiLevelType w:val="hybridMultilevel"/>
    <w:tmpl w:val="A928F2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3D5B5E"/>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00974B9D"/>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79C281B"/>
    <w:multiLevelType w:val="hybridMultilevel"/>
    <w:tmpl w:val="F5F69C92"/>
    <w:lvl w:ilvl="0" w:tplc="6666B226">
      <w:start w:val="1"/>
      <w:numFmt w:val="decimalEnclosedCircle"/>
      <w:lvlText w:val="%1"/>
      <w:lvlJc w:val="left"/>
      <w:pPr>
        <w:ind w:left="990" w:hanging="360"/>
      </w:pPr>
      <w:rPr>
        <w:rFonts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0BC122E6"/>
    <w:multiLevelType w:val="hybridMultilevel"/>
    <w:tmpl w:val="3A30A0A4"/>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5" w15:restartNumberingAfterBreak="0">
    <w:nsid w:val="1AB8341B"/>
    <w:multiLevelType w:val="hybridMultilevel"/>
    <w:tmpl w:val="9BDAA24C"/>
    <w:lvl w:ilvl="0" w:tplc="1D547EB6">
      <w:start w:val="10"/>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1FD436B0"/>
    <w:multiLevelType w:val="hybridMultilevel"/>
    <w:tmpl w:val="91608AF4"/>
    <w:lvl w:ilvl="0" w:tplc="1EAAA196">
      <w:start w:val="1"/>
      <w:numFmt w:val="aiueoFullWidth"/>
      <w:lvlText w:val="%1."/>
      <w:lvlJc w:val="left"/>
      <w:pPr>
        <w:tabs>
          <w:tab w:val="num" w:pos="1695"/>
        </w:tabs>
        <w:ind w:left="1695" w:hanging="360"/>
      </w:pPr>
      <w:rPr>
        <w:rFonts w:hint="default"/>
      </w:rPr>
    </w:lvl>
    <w:lvl w:ilvl="1" w:tplc="04090017" w:tentative="1">
      <w:start w:val="1"/>
      <w:numFmt w:val="aiueoFullWidth"/>
      <w:lvlText w:val="(%2)"/>
      <w:lvlJc w:val="left"/>
      <w:pPr>
        <w:tabs>
          <w:tab w:val="num" w:pos="2175"/>
        </w:tabs>
        <w:ind w:left="2175" w:hanging="420"/>
      </w:pPr>
    </w:lvl>
    <w:lvl w:ilvl="2" w:tplc="04090011" w:tentative="1">
      <w:start w:val="1"/>
      <w:numFmt w:val="decimalEnclosedCircle"/>
      <w:lvlText w:val="%3"/>
      <w:lvlJc w:val="left"/>
      <w:pPr>
        <w:tabs>
          <w:tab w:val="num" w:pos="2595"/>
        </w:tabs>
        <w:ind w:left="2595" w:hanging="420"/>
      </w:pPr>
    </w:lvl>
    <w:lvl w:ilvl="3" w:tplc="0409000F" w:tentative="1">
      <w:start w:val="1"/>
      <w:numFmt w:val="decimal"/>
      <w:lvlText w:val="%4."/>
      <w:lvlJc w:val="left"/>
      <w:pPr>
        <w:tabs>
          <w:tab w:val="num" w:pos="3015"/>
        </w:tabs>
        <w:ind w:left="3015" w:hanging="420"/>
      </w:pPr>
    </w:lvl>
    <w:lvl w:ilvl="4" w:tplc="04090017" w:tentative="1">
      <w:start w:val="1"/>
      <w:numFmt w:val="aiueoFullWidth"/>
      <w:lvlText w:val="(%5)"/>
      <w:lvlJc w:val="left"/>
      <w:pPr>
        <w:tabs>
          <w:tab w:val="num" w:pos="3435"/>
        </w:tabs>
        <w:ind w:left="3435" w:hanging="420"/>
      </w:pPr>
    </w:lvl>
    <w:lvl w:ilvl="5" w:tplc="04090011" w:tentative="1">
      <w:start w:val="1"/>
      <w:numFmt w:val="decimalEnclosedCircle"/>
      <w:lvlText w:val="%6"/>
      <w:lvlJc w:val="left"/>
      <w:pPr>
        <w:tabs>
          <w:tab w:val="num" w:pos="3855"/>
        </w:tabs>
        <w:ind w:left="3855" w:hanging="420"/>
      </w:pPr>
    </w:lvl>
    <w:lvl w:ilvl="6" w:tplc="0409000F" w:tentative="1">
      <w:start w:val="1"/>
      <w:numFmt w:val="decimal"/>
      <w:lvlText w:val="%7."/>
      <w:lvlJc w:val="left"/>
      <w:pPr>
        <w:tabs>
          <w:tab w:val="num" w:pos="4275"/>
        </w:tabs>
        <w:ind w:left="4275" w:hanging="420"/>
      </w:pPr>
    </w:lvl>
    <w:lvl w:ilvl="7" w:tplc="04090017" w:tentative="1">
      <w:start w:val="1"/>
      <w:numFmt w:val="aiueoFullWidth"/>
      <w:lvlText w:val="(%8)"/>
      <w:lvlJc w:val="left"/>
      <w:pPr>
        <w:tabs>
          <w:tab w:val="num" w:pos="4695"/>
        </w:tabs>
        <w:ind w:left="4695" w:hanging="420"/>
      </w:pPr>
    </w:lvl>
    <w:lvl w:ilvl="8" w:tplc="04090011" w:tentative="1">
      <w:start w:val="1"/>
      <w:numFmt w:val="decimalEnclosedCircle"/>
      <w:lvlText w:val="%9"/>
      <w:lvlJc w:val="left"/>
      <w:pPr>
        <w:tabs>
          <w:tab w:val="num" w:pos="5115"/>
        </w:tabs>
        <w:ind w:left="5115" w:hanging="420"/>
      </w:pPr>
    </w:lvl>
  </w:abstractNum>
  <w:abstractNum w:abstractNumId="7" w15:restartNumberingAfterBreak="0">
    <w:nsid w:val="21032815"/>
    <w:multiLevelType w:val="hybridMultilevel"/>
    <w:tmpl w:val="591E3354"/>
    <w:lvl w:ilvl="0" w:tplc="676C02B0">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8" w15:restartNumberingAfterBreak="0">
    <w:nsid w:val="21D22CC4"/>
    <w:multiLevelType w:val="hybridMultilevel"/>
    <w:tmpl w:val="5CC6AE4E"/>
    <w:lvl w:ilvl="0" w:tplc="1772C464">
      <w:start w:val="1"/>
      <w:numFmt w:val="decimalEnclosedCircle"/>
      <w:lvlText w:val="%1"/>
      <w:lvlJc w:val="left"/>
      <w:pPr>
        <w:tabs>
          <w:tab w:val="num" w:pos="360"/>
        </w:tabs>
        <w:ind w:left="360" w:hanging="360"/>
      </w:pPr>
      <w:rPr>
        <w:rFonts w:hint="default"/>
      </w:rPr>
    </w:lvl>
    <w:lvl w:ilvl="1" w:tplc="55A4F836">
      <w:start w:val="1"/>
      <w:numFmt w:val="aiueoFullWidth"/>
      <w:lvlText w:val="%2．"/>
      <w:lvlJc w:val="left"/>
      <w:pPr>
        <w:tabs>
          <w:tab w:val="num" w:pos="870"/>
        </w:tabs>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4713A7"/>
    <w:multiLevelType w:val="hybridMultilevel"/>
    <w:tmpl w:val="8C1A4D3A"/>
    <w:lvl w:ilvl="0" w:tplc="2F369ECC">
      <w:start w:val="6"/>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D473365"/>
    <w:multiLevelType w:val="hybridMultilevel"/>
    <w:tmpl w:val="793EAAC4"/>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1BF2815"/>
    <w:multiLevelType w:val="hybridMultilevel"/>
    <w:tmpl w:val="CB76EA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C018A4"/>
    <w:multiLevelType w:val="hybridMultilevel"/>
    <w:tmpl w:val="B55C313E"/>
    <w:lvl w:ilvl="0" w:tplc="1DA6CB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7502E1"/>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9E24669"/>
    <w:multiLevelType w:val="hybridMultilevel"/>
    <w:tmpl w:val="44501518"/>
    <w:lvl w:ilvl="0" w:tplc="53B48C7E">
      <w:start w:val="6"/>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DEF3AE9"/>
    <w:multiLevelType w:val="hybridMultilevel"/>
    <w:tmpl w:val="A00C5D9A"/>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0221B4"/>
    <w:multiLevelType w:val="hybridMultilevel"/>
    <w:tmpl w:val="71E6F9E2"/>
    <w:lvl w:ilvl="0" w:tplc="F8AEE756">
      <w:start w:val="1"/>
      <w:numFmt w:val="decimalEnclosedCircle"/>
      <w:lvlText w:val="%1"/>
      <w:lvlJc w:val="left"/>
      <w:pPr>
        <w:ind w:left="990" w:hanging="360"/>
      </w:pPr>
      <w:rPr>
        <w:rFonts w:ascii="Century" w:hAnsi="Century"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E1E3BA8"/>
    <w:multiLevelType w:val="hybridMultilevel"/>
    <w:tmpl w:val="CCE608A2"/>
    <w:lvl w:ilvl="0" w:tplc="BBF098D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643E09"/>
    <w:multiLevelType w:val="hybridMultilevel"/>
    <w:tmpl w:val="C6D46AC2"/>
    <w:lvl w:ilvl="0" w:tplc="ECC83CBE">
      <w:start w:val="1"/>
      <w:numFmt w:val="aiueo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B013CB"/>
    <w:multiLevelType w:val="hybridMultilevel"/>
    <w:tmpl w:val="C32CED22"/>
    <w:lvl w:ilvl="0" w:tplc="3E128A3C">
      <w:start w:val="1"/>
      <w:numFmt w:val="aiueoFullWidth"/>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0" w15:restartNumberingAfterBreak="0">
    <w:nsid w:val="3F777277"/>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FA4422C"/>
    <w:multiLevelType w:val="hybridMultilevel"/>
    <w:tmpl w:val="61EE5128"/>
    <w:lvl w:ilvl="0" w:tplc="14F8F0F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2520453"/>
    <w:multiLevelType w:val="hybridMultilevel"/>
    <w:tmpl w:val="D64E1EA2"/>
    <w:lvl w:ilvl="0" w:tplc="A844E356">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3" w15:restartNumberingAfterBreak="0">
    <w:nsid w:val="43E44C36"/>
    <w:multiLevelType w:val="hybridMultilevel"/>
    <w:tmpl w:val="09045BE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6C948F2"/>
    <w:multiLevelType w:val="hybridMultilevel"/>
    <w:tmpl w:val="8E060438"/>
    <w:lvl w:ilvl="0" w:tplc="7CDA5E42">
      <w:start w:val="1"/>
      <w:numFmt w:val="decimalEnclosedCircle"/>
      <w:lvlText w:val="%1"/>
      <w:lvlJc w:val="left"/>
      <w:pPr>
        <w:tabs>
          <w:tab w:val="num" w:pos="945"/>
        </w:tabs>
        <w:ind w:left="945" w:hanging="360"/>
      </w:pPr>
      <w:rPr>
        <w:rFonts w:hint="eastAsia"/>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25" w15:restartNumberingAfterBreak="0">
    <w:nsid w:val="48121128"/>
    <w:multiLevelType w:val="hybridMultilevel"/>
    <w:tmpl w:val="D1542A1E"/>
    <w:lvl w:ilvl="0" w:tplc="D5FCA4DA">
      <w:start w:val="1"/>
      <w:numFmt w:val="decimalEnclosedCircle"/>
      <w:lvlText w:val="%1"/>
      <w:lvlJc w:val="left"/>
      <w:pPr>
        <w:tabs>
          <w:tab w:val="num" w:pos="990"/>
        </w:tabs>
        <w:ind w:left="964" w:hanging="334"/>
      </w:pPr>
      <w:rPr>
        <w:rFonts w:hint="eastAsia"/>
      </w:rPr>
    </w:lvl>
    <w:lvl w:ilvl="1" w:tplc="2DF20E52">
      <w:start w:val="1"/>
      <w:numFmt w:val="bullet"/>
      <w:lvlText w:val="・"/>
      <w:lvlJc w:val="left"/>
      <w:pPr>
        <w:tabs>
          <w:tab w:val="num" w:pos="1230"/>
        </w:tabs>
        <w:ind w:left="1230" w:hanging="360"/>
      </w:pPr>
      <w:rPr>
        <w:rFonts w:ascii="ＭＳ 明朝" w:eastAsia="ＭＳ 明朝" w:hAnsi="ＭＳ 明朝" w:cs="Times New Roman" w:hint="eastAsia"/>
      </w:rPr>
    </w:lvl>
    <w:lvl w:ilvl="2" w:tplc="1DD2769A">
      <w:start w:val="1"/>
      <w:numFmt w:val="aiueoFullWidth"/>
      <w:lvlText w:val="%3."/>
      <w:lvlJc w:val="left"/>
      <w:pPr>
        <w:tabs>
          <w:tab w:val="num" w:pos="1650"/>
        </w:tabs>
        <w:ind w:left="1650" w:hanging="360"/>
      </w:pPr>
      <w:rPr>
        <w:rFonts w:hint="default"/>
      </w:rPr>
    </w:lvl>
    <w:lvl w:ilvl="3" w:tplc="02389208">
      <w:start w:val="1"/>
      <w:numFmt w:val="decimal"/>
      <w:lvlText w:val="%4."/>
      <w:lvlJc w:val="left"/>
      <w:pPr>
        <w:tabs>
          <w:tab w:val="num" w:pos="2070"/>
        </w:tabs>
        <w:ind w:left="2070" w:hanging="360"/>
      </w:pPr>
      <w:rPr>
        <w:rFonts w:hint="default"/>
      </w:rPr>
    </w:lvl>
    <w:lvl w:ilvl="4" w:tplc="12A6CFF4">
      <w:start w:val="5"/>
      <w:numFmt w:val="bullet"/>
      <w:lvlText w:val="※"/>
      <w:lvlJc w:val="left"/>
      <w:pPr>
        <w:tabs>
          <w:tab w:val="num" w:pos="2490"/>
        </w:tabs>
        <w:ind w:left="249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49837169"/>
    <w:multiLevelType w:val="hybridMultilevel"/>
    <w:tmpl w:val="7CAC424C"/>
    <w:lvl w:ilvl="0" w:tplc="32EAB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66747F"/>
    <w:multiLevelType w:val="hybridMultilevel"/>
    <w:tmpl w:val="DE248682"/>
    <w:lvl w:ilvl="0" w:tplc="E06AC5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FF126A4"/>
    <w:multiLevelType w:val="hybridMultilevel"/>
    <w:tmpl w:val="B7EC55BA"/>
    <w:lvl w:ilvl="0" w:tplc="51386B82">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29" w15:restartNumberingAfterBreak="0">
    <w:nsid w:val="59537D5F"/>
    <w:multiLevelType w:val="hybridMultilevel"/>
    <w:tmpl w:val="C636B88A"/>
    <w:lvl w:ilvl="0" w:tplc="1AD82E54">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B144F13"/>
    <w:multiLevelType w:val="hybridMultilevel"/>
    <w:tmpl w:val="48F676A6"/>
    <w:lvl w:ilvl="0" w:tplc="0A1C46D2">
      <w:numFmt w:val="bullet"/>
      <w:lvlText w:val="※"/>
      <w:lvlJc w:val="left"/>
      <w:pPr>
        <w:ind w:left="360" w:hanging="360"/>
      </w:pPr>
      <w:rPr>
        <w:rFonts w:ascii="HGPｺﾞｼｯｸM" w:eastAsia="HGP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1B77846"/>
    <w:multiLevelType w:val="hybridMultilevel"/>
    <w:tmpl w:val="32A092C6"/>
    <w:lvl w:ilvl="0" w:tplc="9D706A6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4A96D71"/>
    <w:multiLevelType w:val="hybridMultilevel"/>
    <w:tmpl w:val="A552B7E4"/>
    <w:lvl w:ilvl="0" w:tplc="E2A2F58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AA29B1"/>
    <w:multiLevelType w:val="hybridMultilevel"/>
    <w:tmpl w:val="E9027488"/>
    <w:lvl w:ilvl="0" w:tplc="30D6FFC6">
      <w:start w:val="1"/>
      <w:numFmt w:val="decimalEnclosedCircle"/>
      <w:lvlText w:val="%1"/>
      <w:lvlJc w:val="left"/>
      <w:pPr>
        <w:ind w:left="964" w:hanging="334"/>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6CEA14AE"/>
    <w:multiLevelType w:val="hybridMultilevel"/>
    <w:tmpl w:val="C0702380"/>
    <w:lvl w:ilvl="0" w:tplc="24AE77F0">
      <w:start w:val="7"/>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5" w15:restartNumberingAfterBreak="0">
    <w:nsid w:val="75D96462"/>
    <w:multiLevelType w:val="hybridMultilevel"/>
    <w:tmpl w:val="20B08286"/>
    <w:lvl w:ilvl="0" w:tplc="5300AA4E">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2D3059"/>
    <w:multiLevelType w:val="hybridMultilevel"/>
    <w:tmpl w:val="C1184554"/>
    <w:lvl w:ilvl="0" w:tplc="7EB8E33E">
      <w:start w:val="1"/>
      <w:numFmt w:val="bullet"/>
      <w:lvlText w:val="・"/>
      <w:lvlJc w:val="left"/>
      <w:pPr>
        <w:tabs>
          <w:tab w:val="num" w:pos="945"/>
        </w:tabs>
        <w:ind w:left="945" w:hanging="360"/>
      </w:pPr>
      <w:rPr>
        <w:rFonts w:ascii="ＭＳ 明朝" w:eastAsia="ＭＳ 明朝" w:hAnsi="ＭＳ 明朝" w:cs="Times New Roman" w:hint="eastAsia"/>
      </w:rPr>
    </w:lvl>
    <w:lvl w:ilvl="1" w:tplc="1F322BA8">
      <w:start w:val="2"/>
      <w:numFmt w:val="bullet"/>
      <w:lvlText w:val="○"/>
      <w:lvlJc w:val="left"/>
      <w:pPr>
        <w:tabs>
          <w:tab w:val="num" w:pos="1365"/>
        </w:tabs>
        <w:ind w:left="1365" w:hanging="360"/>
      </w:pPr>
      <w:rPr>
        <w:rFonts w:ascii="ＭＳ 明朝" w:eastAsia="ＭＳ 明朝" w:hAnsi="ＭＳ 明朝" w:cs="Times New Roman" w:hint="eastAsia"/>
      </w:rPr>
    </w:lvl>
    <w:lvl w:ilvl="2" w:tplc="0760295C">
      <w:start w:val="4"/>
      <w:numFmt w:val="bullet"/>
      <w:lvlText w:val="□"/>
      <w:lvlJc w:val="left"/>
      <w:pPr>
        <w:tabs>
          <w:tab w:val="num" w:pos="1785"/>
        </w:tabs>
        <w:ind w:left="1785" w:hanging="360"/>
      </w:pPr>
      <w:rPr>
        <w:rFonts w:ascii="ＭＳ 明朝" w:eastAsia="ＭＳ 明朝" w:hAnsi="ＭＳ 明朝" w:cs="Times New Roman" w:hint="eastAsia"/>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7" w15:restartNumberingAfterBreak="0">
    <w:nsid w:val="7EE97A30"/>
    <w:multiLevelType w:val="hybridMultilevel"/>
    <w:tmpl w:val="67523D94"/>
    <w:lvl w:ilvl="0" w:tplc="E0E8BFBA">
      <w:start w:val="1"/>
      <w:numFmt w:val="decimal"/>
      <w:lvlText w:val="%1."/>
      <w:lvlJc w:val="left"/>
      <w:pPr>
        <w:tabs>
          <w:tab w:val="num" w:pos="360"/>
        </w:tabs>
        <w:ind w:left="360" w:hanging="360"/>
      </w:pPr>
      <w:rPr>
        <w:rFonts w:hint="default"/>
      </w:rPr>
    </w:lvl>
    <w:lvl w:ilvl="1" w:tplc="B358CC8E">
      <w:start w:val="2"/>
      <w:numFmt w:val="bullet"/>
      <w:lvlText w:val="○"/>
      <w:lvlJc w:val="left"/>
      <w:pPr>
        <w:tabs>
          <w:tab w:val="num" w:pos="780"/>
        </w:tabs>
        <w:ind w:left="780" w:hanging="360"/>
      </w:pPr>
      <w:rPr>
        <w:rFonts w:ascii="ＭＳ 明朝" w:eastAsia="ＭＳ 明朝" w:hAnsi="ＭＳ 明朝" w:cs="Times New Roman" w:hint="eastAsia"/>
      </w:rPr>
    </w:lvl>
    <w:lvl w:ilvl="2" w:tplc="D996CEAA">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EE49E5"/>
    <w:multiLevelType w:val="hybridMultilevel"/>
    <w:tmpl w:val="662E8E6E"/>
    <w:lvl w:ilvl="0" w:tplc="93D85C62">
      <w:start w:val="1"/>
      <w:numFmt w:val="decimalEnclosedCircle"/>
      <w:lvlText w:val="%1"/>
      <w:lvlJc w:val="left"/>
      <w:pPr>
        <w:tabs>
          <w:tab w:val="num" w:pos="1035"/>
        </w:tabs>
        <w:ind w:left="1035" w:hanging="360"/>
      </w:pPr>
      <w:rPr>
        <w:rFonts w:ascii="ＭＳ ゴシック" w:eastAsia="ＭＳ ゴシック" w:hAnsi="ＭＳ ゴシック" w:cs="Times New Roman"/>
        <w:lang w:val="en-US"/>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37"/>
  </w:num>
  <w:num w:numId="2">
    <w:abstractNumId w:val="36"/>
  </w:num>
  <w:num w:numId="3">
    <w:abstractNumId w:val="38"/>
  </w:num>
  <w:num w:numId="4">
    <w:abstractNumId w:val="24"/>
  </w:num>
  <w:num w:numId="5">
    <w:abstractNumId w:val="21"/>
  </w:num>
  <w:num w:numId="6">
    <w:abstractNumId w:val="20"/>
  </w:num>
  <w:num w:numId="7">
    <w:abstractNumId w:val="6"/>
  </w:num>
  <w:num w:numId="8">
    <w:abstractNumId w:val="14"/>
  </w:num>
  <w:num w:numId="9">
    <w:abstractNumId w:val="27"/>
  </w:num>
  <w:num w:numId="10">
    <w:abstractNumId w:val="32"/>
  </w:num>
  <w:num w:numId="11">
    <w:abstractNumId w:val="18"/>
  </w:num>
  <w:num w:numId="12">
    <w:abstractNumId w:val="8"/>
  </w:num>
  <w:num w:numId="13">
    <w:abstractNumId w:val="19"/>
  </w:num>
  <w:num w:numId="14">
    <w:abstractNumId w:val="28"/>
  </w:num>
  <w:num w:numId="15">
    <w:abstractNumId w:val="5"/>
  </w:num>
  <w:num w:numId="16">
    <w:abstractNumId w:val="34"/>
  </w:num>
  <w:num w:numId="17">
    <w:abstractNumId w:val="9"/>
  </w:num>
  <w:num w:numId="18">
    <w:abstractNumId w:val="35"/>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31"/>
  </w:num>
  <w:num w:numId="24">
    <w:abstractNumId w:val="3"/>
  </w:num>
  <w:num w:numId="25">
    <w:abstractNumId w:val="10"/>
  </w:num>
  <w:num w:numId="26">
    <w:abstractNumId w:val="33"/>
  </w:num>
  <w:num w:numId="27">
    <w:abstractNumId w:val="16"/>
  </w:num>
  <w:num w:numId="28">
    <w:abstractNumId w:val="2"/>
  </w:num>
  <w:num w:numId="29">
    <w:abstractNumId w:val="1"/>
  </w:num>
  <w:num w:numId="30">
    <w:abstractNumId w:val="11"/>
  </w:num>
  <w:num w:numId="31">
    <w:abstractNumId w:val="26"/>
  </w:num>
  <w:num w:numId="32">
    <w:abstractNumId w:val="0"/>
  </w:num>
  <w:num w:numId="33">
    <w:abstractNumId w:val="23"/>
  </w:num>
  <w:num w:numId="34">
    <w:abstractNumId w:val="15"/>
  </w:num>
  <w:num w:numId="35">
    <w:abstractNumId w:val="25"/>
  </w:num>
  <w:num w:numId="36">
    <w:abstractNumId w:val="13"/>
  </w:num>
  <w:num w:numId="37">
    <w:abstractNumId w:val="17"/>
  </w:num>
  <w:num w:numId="38">
    <w:abstractNumId w:val="4"/>
  </w:num>
  <w:num w:numId="39">
    <w:abstractNumId w:val="30"/>
  </w:num>
  <w:num w:numId="40">
    <w:abstractNumId w:val="29"/>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111F"/>
    <w:rsid w:val="00001A8C"/>
    <w:rsid w:val="00002F4A"/>
    <w:rsid w:val="00003C34"/>
    <w:rsid w:val="000056EA"/>
    <w:rsid w:val="00005D43"/>
    <w:rsid w:val="00006F08"/>
    <w:rsid w:val="000076E9"/>
    <w:rsid w:val="000110B0"/>
    <w:rsid w:val="00016458"/>
    <w:rsid w:val="00016D74"/>
    <w:rsid w:val="000200F0"/>
    <w:rsid w:val="00022C88"/>
    <w:rsid w:val="00023285"/>
    <w:rsid w:val="00024B2F"/>
    <w:rsid w:val="00027990"/>
    <w:rsid w:val="00027BC8"/>
    <w:rsid w:val="00031581"/>
    <w:rsid w:val="00033B4D"/>
    <w:rsid w:val="000420B8"/>
    <w:rsid w:val="000457CC"/>
    <w:rsid w:val="00051DB3"/>
    <w:rsid w:val="00053F2D"/>
    <w:rsid w:val="00053F86"/>
    <w:rsid w:val="00063163"/>
    <w:rsid w:val="00070E25"/>
    <w:rsid w:val="0007456A"/>
    <w:rsid w:val="00080D83"/>
    <w:rsid w:val="000823EF"/>
    <w:rsid w:val="00084465"/>
    <w:rsid w:val="00092CC9"/>
    <w:rsid w:val="00094E90"/>
    <w:rsid w:val="0009734D"/>
    <w:rsid w:val="000979EC"/>
    <w:rsid w:val="000A0477"/>
    <w:rsid w:val="000A73AD"/>
    <w:rsid w:val="000B0255"/>
    <w:rsid w:val="000B5F1C"/>
    <w:rsid w:val="000C06DC"/>
    <w:rsid w:val="000C138E"/>
    <w:rsid w:val="000C1C2E"/>
    <w:rsid w:val="000C2F26"/>
    <w:rsid w:val="000C5C56"/>
    <w:rsid w:val="000D0BC2"/>
    <w:rsid w:val="000D4E99"/>
    <w:rsid w:val="000D7326"/>
    <w:rsid w:val="000F2A8D"/>
    <w:rsid w:val="000F4A2F"/>
    <w:rsid w:val="001041B1"/>
    <w:rsid w:val="00104882"/>
    <w:rsid w:val="00105D2F"/>
    <w:rsid w:val="00112F39"/>
    <w:rsid w:val="0011493D"/>
    <w:rsid w:val="001175DE"/>
    <w:rsid w:val="0011767E"/>
    <w:rsid w:val="001277CE"/>
    <w:rsid w:val="001277D0"/>
    <w:rsid w:val="001321F1"/>
    <w:rsid w:val="00137942"/>
    <w:rsid w:val="0014040A"/>
    <w:rsid w:val="00140476"/>
    <w:rsid w:val="00144896"/>
    <w:rsid w:val="0015401E"/>
    <w:rsid w:val="00154E82"/>
    <w:rsid w:val="00156F77"/>
    <w:rsid w:val="00157DF4"/>
    <w:rsid w:val="0016184A"/>
    <w:rsid w:val="00165079"/>
    <w:rsid w:val="001651B4"/>
    <w:rsid w:val="00165BC1"/>
    <w:rsid w:val="00170072"/>
    <w:rsid w:val="00171584"/>
    <w:rsid w:val="00174550"/>
    <w:rsid w:val="00174A0C"/>
    <w:rsid w:val="00176685"/>
    <w:rsid w:val="0018432F"/>
    <w:rsid w:val="00186832"/>
    <w:rsid w:val="001873C1"/>
    <w:rsid w:val="001902C1"/>
    <w:rsid w:val="0019238E"/>
    <w:rsid w:val="00192952"/>
    <w:rsid w:val="0019579F"/>
    <w:rsid w:val="00196589"/>
    <w:rsid w:val="001A136D"/>
    <w:rsid w:val="001A22A7"/>
    <w:rsid w:val="001A3FAF"/>
    <w:rsid w:val="001B68FA"/>
    <w:rsid w:val="001C7290"/>
    <w:rsid w:val="001E2516"/>
    <w:rsid w:val="001E7DD1"/>
    <w:rsid w:val="001F1BDF"/>
    <w:rsid w:val="001F291D"/>
    <w:rsid w:val="001F4B93"/>
    <w:rsid w:val="00201729"/>
    <w:rsid w:val="00204B0E"/>
    <w:rsid w:val="002073C7"/>
    <w:rsid w:val="002073F1"/>
    <w:rsid w:val="002142F0"/>
    <w:rsid w:val="00214FC8"/>
    <w:rsid w:val="00215FBF"/>
    <w:rsid w:val="00217BF8"/>
    <w:rsid w:val="002263BF"/>
    <w:rsid w:val="0022681E"/>
    <w:rsid w:val="00227293"/>
    <w:rsid w:val="00237424"/>
    <w:rsid w:val="002434F8"/>
    <w:rsid w:val="0024732C"/>
    <w:rsid w:val="00253836"/>
    <w:rsid w:val="002546A6"/>
    <w:rsid w:val="00257F79"/>
    <w:rsid w:val="00267949"/>
    <w:rsid w:val="00273CBF"/>
    <w:rsid w:val="00274086"/>
    <w:rsid w:val="00274853"/>
    <w:rsid w:val="002757B8"/>
    <w:rsid w:val="00276A98"/>
    <w:rsid w:val="00282668"/>
    <w:rsid w:val="002847B2"/>
    <w:rsid w:val="00285F20"/>
    <w:rsid w:val="00291B26"/>
    <w:rsid w:val="00292B84"/>
    <w:rsid w:val="00294F48"/>
    <w:rsid w:val="00296C21"/>
    <w:rsid w:val="002A5A1B"/>
    <w:rsid w:val="002B5BFC"/>
    <w:rsid w:val="002B7951"/>
    <w:rsid w:val="002C0045"/>
    <w:rsid w:val="002C30A2"/>
    <w:rsid w:val="002C3836"/>
    <w:rsid w:val="002C76BE"/>
    <w:rsid w:val="002D523A"/>
    <w:rsid w:val="002D697C"/>
    <w:rsid w:val="002D6D9E"/>
    <w:rsid w:val="002D7655"/>
    <w:rsid w:val="002E1ABA"/>
    <w:rsid w:val="002E59B2"/>
    <w:rsid w:val="002E78C7"/>
    <w:rsid w:val="002F352E"/>
    <w:rsid w:val="00301DFD"/>
    <w:rsid w:val="003121A8"/>
    <w:rsid w:val="00316109"/>
    <w:rsid w:val="003169F7"/>
    <w:rsid w:val="0032527D"/>
    <w:rsid w:val="0032664A"/>
    <w:rsid w:val="00331DBA"/>
    <w:rsid w:val="00341400"/>
    <w:rsid w:val="00342D32"/>
    <w:rsid w:val="003438E5"/>
    <w:rsid w:val="00346123"/>
    <w:rsid w:val="00351E9A"/>
    <w:rsid w:val="003568D4"/>
    <w:rsid w:val="00360BB9"/>
    <w:rsid w:val="00363508"/>
    <w:rsid w:val="0036761F"/>
    <w:rsid w:val="00367D26"/>
    <w:rsid w:val="00370BA6"/>
    <w:rsid w:val="003713A5"/>
    <w:rsid w:val="00371704"/>
    <w:rsid w:val="00372761"/>
    <w:rsid w:val="0037761A"/>
    <w:rsid w:val="00381105"/>
    <w:rsid w:val="00383833"/>
    <w:rsid w:val="003858AC"/>
    <w:rsid w:val="00387277"/>
    <w:rsid w:val="00391D40"/>
    <w:rsid w:val="003937A1"/>
    <w:rsid w:val="00396801"/>
    <w:rsid w:val="0039697C"/>
    <w:rsid w:val="003978D9"/>
    <w:rsid w:val="00397FE6"/>
    <w:rsid w:val="003A0E58"/>
    <w:rsid w:val="003A3394"/>
    <w:rsid w:val="003A3C57"/>
    <w:rsid w:val="003A69CC"/>
    <w:rsid w:val="003A7F82"/>
    <w:rsid w:val="003B1FDE"/>
    <w:rsid w:val="003B236C"/>
    <w:rsid w:val="003B379A"/>
    <w:rsid w:val="003B4F86"/>
    <w:rsid w:val="003B79CC"/>
    <w:rsid w:val="003C5927"/>
    <w:rsid w:val="003C636F"/>
    <w:rsid w:val="003D2BD6"/>
    <w:rsid w:val="003E1C22"/>
    <w:rsid w:val="003E403F"/>
    <w:rsid w:val="003E4088"/>
    <w:rsid w:val="003E741B"/>
    <w:rsid w:val="00401315"/>
    <w:rsid w:val="00405FA2"/>
    <w:rsid w:val="00407D38"/>
    <w:rsid w:val="004118E4"/>
    <w:rsid w:val="0041256A"/>
    <w:rsid w:val="004152DA"/>
    <w:rsid w:val="00415EA8"/>
    <w:rsid w:val="00416128"/>
    <w:rsid w:val="00427E9C"/>
    <w:rsid w:val="00433815"/>
    <w:rsid w:val="00436887"/>
    <w:rsid w:val="00437C82"/>
    <w:rsid w:val="00442F67"/>
    <w:rsid w:val="00446D21"/>
    <w:rsid w:val="00450CF1"/>
    <w:rsid w:val="004540BA"/>
    <w:rsid w:val="00455372"/>
    <w:rsid w:val="00456A2E"/>
    <w:rsid w:val="00457832"/>
    <w:rsid w:val="00460A8B"/>
    <w:rsid w:val="0047487F"/>
    <w:rsid w:val="00475CEB"/>
    <w:rsid w:val="004814F4"/>
    <w:rsid w:val="004818A3"/>
    <w:rsid w:val="00481B8F"/>
    <w:rsid w:val="00483522"/>
    <w:rsid w:val="00484640"/>
    <w:rsid w:val="004868F5"/>
    <w:rsid w:val="0048781E"/>
    <w:rsid w:val="00492710"/>
    <w:rsid w:val="004950A5"/>
    <w:rsid w:val="004A079C"/>
    <w:rsid w:val="004A3759"/>
    <w:rsid w:val="004B725D"/>
    <w:rsid w:val="004C2198"/>
    <w:rsid w:val="004C5535"/>
    <w:rsid w:val="004C7ABF"/>
    <w:rsid w:val="004D41C0"/>
    <w:rsid w:val="004D600C"/>
    <w:rsid w:val="004D6CC9"/>
    <w:rsid w:val="004E0555"/>
    <w:rsid w:val="004E0F74"/>
    <w:rsid w:val="004E1067"/>
    <w:rsid w:val="004E126D"/>
    <w:rsid w:val="004E1B08"/>
    <w:rsid w:val="004E4618"/>
    <w:rsid w:val="00506E6E"/>
    <w:rsid w:val="00512325"/>
    <w:rsid w:val="00512EED"/>
    <w:rsid w:val="005165D6"/>
    <w:rsid w:val="00520C49"/>
    <w:rsid w:val="00521A86"/>
    <w:rsid w:val="005277DE"/>
    <w:rsid w:val="00533736"/>
    <w:rsid w:val="00534D90"/>
    <w:rsid w:val="00535266"/>
    <w:rsid w:val="00547683"/>
    <w:rsid w:val="005522A0"/>
    <w:rsid w:val="005610C6"/>
    <w:rsid w:val="005663CA"/>
    <w:rsid w:val="00567D0E"/>
    <w:rsid w:val="00570A01"/>
    <w:rsid w:val="00572528"/>
    <w:rsid w:val="0057530C"/>
    <w:rsid w:val="0057536E"/>
    <w:rsid w:val="0057567A"/>
    <w:rsid w:val="00575EA3"/>
    <w:rsid w:val="0057777D"/>
    <w:rsid w:val="00583EAE"/>
    <w:rsid w:val="00592617"/>
    <w:rsid w:val="00592843"/>
    <w:rsid w:val="00596C0D"/>
    <w:rsid w:val="005B128C"/>
    <w:rsid w:val="005B2AA6"/>
    <w:rsid w:val="005B352B"/>
    <w:rsid w:val="005B4018"/>
    <w:rsid w:val="005B5471"/>
    <w:rsid w:val="005C0B5A"/>
    <w:rsid w:val="005C1AB8"/>
    <w:rsid w:val="005C4317"/>
    <w:rsid w:val="005C5D6A"/>
    <w:rsid w:val="005D476F"/>
    <w:rsid w:val="005D52CC"/>
    <w:rsid w:val="005F1CA2"/>
    <w:rsid w:val="005F2A0C"/>
    <w:rsid w:val="005F4B83"/>
    <w:rsid w:val="005F517D"/>
    <w:rsid w:val="005F5818"/>
    <w:rsid w:val="0060111F"/>
    <w:rsid w:val="006012DA"/>
    <w:rsid w:val="00601932"/>
    <w:rsid w:val="00603DE0"/>
    <w:rsid w:val="00605858"/>
    <w:rsid w:val="00607138"/>
    <w:rsid w:val="006073AD"/>
    <w:rsid w:val="00620D1E"/>
    <w:rsid w:val="006213EF"/>
    <w:rsid w:val="006244D2"/>
    <w:rsid w:val="006246D7"/>
    <w:rsid w:val="00625670"/>
    <w:rsid w:val="00625B61"/>
    <w:rsid w:val="006302F9"/>
    <w:rsid w:val="006313FA"/>
    <w:rsid w:val="00631F3A"/>
    <w:rsid w:val="006331AA"/>
    <w:rsid w:val="00637643"/>
    <w:rsid w:val="00640C38"/>
    <w:rsid w:val="006467B6"/>
    <w:rsid w:val="00650F5E"/>
    <w:rsid w:val="00651D83"/>
    <w:rsid w:val="00653D84"/>
    <w:rsid w:val="006569BE"/>
    <w:rsid w:val="0066110A"/>
    <w:rsid w:val="006628B2"/>
    <w:rsid w:val="00663B9A"/>
    <w:rsid w:val="00671F20"/>
    <w:rsid w:val="006813A1"/>
    <w:rsid w:val="00681BEA"/>
    <w:rsid w:val="00683465"/>
    <w:rsid w:val="006841F7"/>
    <w:rsid w:val="006850B2"/>
    <w:rsid w:val="00690729"/>
    <w:rsid w:val="00692B9B"/>
    <w:rsid w:val="00695A13"/>
    <w:rsid w:val="006976AD"/>
    <w:rsid w:val="006A3D1D"/>
    <w:rsid w:val="006A3FF7"/>
    <w:rsid w:val="006A4DFA"/>
    <w:rsid w:val="006A74DB"/>
    <w:rsid w:val="006B1033"/>
    <w:rsid w:val="006B4F17"/>
    <w:rsid w:val="006C49E1"/>
    <w:rsid w:val="006C79C7"/>
    <w:rsid w:val="006D1502"/>
    <w:rsid w:val="006D36C4"/>
    <w:rsid w:val="006D7A2C"/>
    <w:rsid w:val="006E0199"/>
    <w:rsid w:val="006E0D75"/>
    <w:rsid w:val="006E29C6"/>
    <w:rsid w:val="006F00CB"/>
    <w:rsid w:val="006F076F"/>
    <w:rsid w:val="00705782"/>
    <w:rsid w:val="00706486"/>
    <w:rsid w:val="00706759"/>
    <w:rsid w:val="00706CB6"/>
    <w:rsid w:val="00706DA2"/>
    <w:rsid w:val="00706E8F"/>
    <w:rsid w:val="007072C9"/>
    <w:rsid w:val="00707DA1"/>
    <w:rsid w:val="00710CC9"/>
    <w:rsid w:val="0071188F"/>
    <w:rsid w:val="00712EB8"/>
    <w:rsid w:val="00721F40"/>
    <w:rsid w:val="0072435B"/>
    <w:rsid w:val="007277FD"/>
    <w:rsid w:val="0073409A"/>
    <w:rsid w:val="007346C4"/>
    <w:rsid w:val="00742C00"/>
    <w:rsid w:val="007467B6"/>
    <w:rsid w:val="00751A9F"/>
    <w:rsid w:val="00754AD0"/>
    <w:rsid w:val="00761CA0"/>
    <w:rsid w:val="00765C49"/>
    <w:rsid w:val="00770A5A"/>
    <w:rsid w:val="00780547"/>
    <w:rsid w:val="0078055E"/>
    <w:rsid w:val="007816B5"/>
    <w:rsid w:val="00784B5A"/>
    <w:rsid w:val="00786916"/>
    <w:rsid w:val="00790B4F"/>
    <w:rsid w:val="00791E25"/>
    <w:rsid w:val="00793089"/>
    <w:rsid w:val="007A1717"/>
    <w:rsid w:val="007A4F95"/>
    <w:rsid w:val="007B1B79"/>
    <w:rsid w:val="007B2863"/>
    <w:rsid w:val="007B5971"/>
    <w:rsid w:val="007B5CB7"/>
    <w:rsid w:val="007B6650"/>
    <w:rsid w:val="007B735B"/>
    <w:rsid w:val="007C166C"/>
    <w:rsid w:val="007C3252"/>
    <w:rsid w:val="007C6017"/>
    <w:rsid w:val="007C608C"/>
    <w:rsid w:val="007D0C6D"/>
    <w:rsid w:val="007D73CE"/>
    <w:rsid w:val="007E2185"/>
    <w:rsid w:val="007E286B"/>
    <w:rsid w:val="007E357C"/>
    <w:rsid w:val="007E3D88"/>
    <w:rsid w:val="007E5AD6"/>
    <w:rsid w:val="007E6860"/>
    <w:rsid w:val="007F0436"/>
    <w:rsid w:val="007F7138"/>
    <w:rsid w:val="008057A7"/>
    <w:rsid w:val="00810037"/>
    <w:rsid w:val="0081041A"/>
    <w:rsid w:val="00813707"/>
    <w:rsid w:val="00814B5F"/>
    <w:rsid w:val="0083395D"/>
    <w:rsid w:val="008365B5"/>
    <w:rsid w:val="008447A1"/>
    <w:rsid w:val="0085241C"/>
    <w:rsid w:val="0085663F"/>
    <w:rsid w:val="008620A4"/>
    <w:rsid w:val="008627ED"/>
    <w:rsid w:val="008679F7"/>
    <w:rsid w:val="00872A3E"/>
    <w:rsid w:val="008740AD"/>
    <w:rsid w:val="0087677A"/>
    <w:rsid w:val="008814DE"/>
    <w:rsid w:val="00883149"/>
    <w:rsid w:val="00895287"/>
    <w:rsid w:val="008955A2"/>
    <w:rsid w:val="00896805"/>
    <w:rsid w:val="00896BA7"/>
    <w:rsid w:val="008A56EE"/>
    <w:rsid w:val="008A5860"/>
    <w:rsid w:val="008B35C8"/>
    <w:rsid w:val="008B5CE2"/>
    <w:rsid w:val="008B6E38"/>
    <w:rsid w:val="008C187F"/>
    <w:rsid w:val="008C58E9"/>
    <w:rsid w:val="008D1E35"/>
    <w:rsid w:val="008D1F3E"/>
    <w:rsid w:val="008D3E04"/>
    <w:rsid w:val="008D4E2C"/>
    <w:rsid w:val="008D69A1"/>
    <w:rsid w:val="008F665C"/>
    <w:rsid w:val="0090085C"/>
    <w:rsid w:val="00900C6D"/>
    <w:rsid w:val="009014A1"/>
    <w:rsid w:val="0091196D"/>
    <w:rsid w:val="0091248F"/>
    <w:rsid w:val="00913099"/>
    <w:rsid w:val="00917DDD"/>
    <w:rsid w:val="00927CDC"/>
    <w:rsid w:val="00932A40"/>
    <w:rsid w:val="0093555A"/>
    <w:rsid w:val="00935AB1"/>
    <w:rsid w:val="00940BBE"/>
    <w:rsid w:val="00940FDD"/>
    <w:rsid w:val="00943F81"/>
    <w:rsid w:val="009454E5"/>
    <w:rsid w:val="0094693D"/>
    <w:rsid w:val="00951781"/>
    <w:rsid w:val="009548DF"/>
    <w:rsid w:val="00956B3F"/>
    <w:rsid w:val="009636A4"/>
    <w:rsid w:val="00964EB5"/>
    <w:rsid w:val="00966C5B"/>
    <w:rsid w:val="0096774F"/>
    <w:rsid w:val="00971002"/>
    <w:rsid w:val="00971F86"/>
    <w:rsid w:val="009725A9"/>
    <w:rsid w:val="0097627D"/>
    <w:rsid w:val="00976486"/>
    <w:rsid w:val="00985F1E"/>
    <w:rsid w:val="00987390"/>
    <w:rsid w:val="00994286"/>
    <w:rsid w:val="00997B1C"/>
    <w:rsid w:val="009A0839"/>
    <w:rsid w:val="009A22B2"/>
    <w:rsid w:val="009A257E"/>
    <w:rsid w:val="009A3B75"/>
    <w:rsid w:val="009A7ABE"/>
    <w:rsid w:val="009B1709"/>
    <w:rsid w:val="009B45E3"/>
    <w:rsid w:val="009B7ED0"/>
    <w:rsid w:val="009C2EE3"/>
    <w:rsid w:val="009C53F2"/>
    <w:rsid w:val="009C6870"/>
    <w:rsid w:val="009E013C"/>
    <w:rsid w:val="009E1148"/>
    <w:rsid w:val="009E19FD"/>
    <w:rsid w:val="009E2F44"/>
    <w:rsid w:val="009E64FA"/>
    <w:rsid w:val="009F201A"/>
    <w:rsid w:val="009F3C95"/>
    <w:rsid w:val="00A002C2"/>
    <w:rsid w:val="00A0502D"/>
    <w:rsid w:val="00A0657E"/>
    <w:rsid w:val="00A16FCC"/>
    <w:rsid w:val="00A2011A"/>
    <w:rsid w:val="00A22511"/>
    <w:rsid w:val="00A2343C"/>
    <w:rsid w:val="00A41035"/>
    <w:rsid w:val="00A41B56"/>
    <w:rsid w:val="00A42610"/>
    <w:rsid w:val="00A42887"/>
    <w:rsid w:val="00A45B55"/>
    <w:rsid w:val="00A51329"/>
    <w:rsid w:val="00A6338C"/>
    <w:rsid w:val="00A636D5"/>
    <w:rsid w:val="00A660F4"/>
    <w:rsid w:val="00A748B5"/>
    <w:rsid w:val="00A87572"/>
    <w:rsid w:val="00A87F13"/>
    <w:rsid w:val="00A90162"/>
    <w:rsid w:val="00A90EFA"/>
    <w:rsid w:val="00A93BFE"/>
    <w:rsid w:val="00AA4E60"/>
    <w:rsid w:val="00AB314F"/>
    <w:rsid w:val="00AB443E"/>
    <w:rsid w:val="00AB4F6D"/>
    <w:rsid w:val="00AB7AF6"/>
    <w:rsid w:val="00AC292C"/>
    <w:rsid w:val="00AC3D67"/>
    <w:rsid w:val="00AC48BD"/>
    <w:rsid w:val="00AC4E74"/>
    <w:rsid w:val="00AD195E"/>
    <w:rsid w:val="00AD46E9"/>
    <w:rsid w:val="00AD5328"/>
    <w:rsid w:val="00AE3133"/>
    <w:rsid w:val="00AE3DFE"/>
    <w:rsid w:val="00AE7007"/>
    <w:rsid w:val="00AF3502"/>
    <w:rsid w:val="00AF3D34"/>
    <w:rsid w:val="00B0348E"/>
    <w:rsid w:val="00B04D40"/>
    <w:rsid w:val="00B055A1"/>
    <w:rsid w:val="00B14639"/>
    <w:rsid w:val="00B15DC0"/>
    <w:rsid w:val="00B15F2E"/>
    <w:rsid w:val="00B27788"/>
    <w:rsid w:val="00B3087D"/>
    <w:rsid w:val="00B35770"/>
    <w:rsid w:val="00B423AA"/>
    <w:rsid w:val="00B42E8F"/>
    <w:rsid w:val="00B43892"/>
    <w:rsid w:val="00B4432C"/>
    <w:rsid w:val="00B512AE"/>
    <w:rsid w:val="00B52896"/>
    <w:rsid w:val="00B567A6"/>
    <w:rsid w:val="00B742A0"/>
    <w:rsid w:val="00B74FB1"/>
    <w:rsid w:val="00B75DF3"/>
    <w:rsid w:val="00B7735F"/>
    <w:rsid w:val="00B80F37"/>
    <w:rsid w:val="00B81F9E"/>
    <w:rsid w:val="00B913B2"/>
    <w:rsid w:val="00B94AA3"/>
    <w:rsid w:val="00B95013"/>
    <w:rsid w:val="00B958CF"/>
    <w:rsid w:val="00B97A2D"/>
    <w:rsid w:val="00BA23BA"/>
    <w:rsid w:val="00BA2AF8"/>
    <w:rsid w:val="00BA4DFF"/>
    <w:rsid w:val="00BA542E"/>
    <w:rsid w:val="00BB05B4"/>
    <w:rsid w:val="00BB102A"/>
    <w:rsid w:val="00BB6E87"/>
    <w:rsid w:val="00BB7179"/>
    <w:rsid w:val="00BC0A66"/>
    <w:rsid w:val="00BC2025"/>
    <w:rsid w:val="00BC497F"/>
    <w:rsid w:val="00BC4AAC"/>
    <w:rsid w:val="00BC6B29"/>
    <w:rsid w:val="00BD0CDC"/>
    <w:rsid w:val="00BD10CB"/>
    <w:rsid w:val="00BD14C9"/>
    <w:rsid w:val="00BD2EDA"/>
    <w:rsid w:val="00BD35A6"/>
    <w:rsid w:val="00BD3EDB"/>
    <w:rsid w:val="00BD5302"/>
    <w:rsid w:val="00BE709D"/>
    <w:rsid w:val="00BF5A52"/>
    <w:rsid w:val="00BF6A46"/>
    <w:rsid w:val="00C00851"/>
    <w:rsid w:val="00C030ED"/>
    <w:rsid w:val="00C11E53"/>
    <w:rsid w:val="00C174B0"/>
    <w:rsid w:val="00C214FC"/>
    <w:rsid w:val="00C24255"/>
    <w:rsid w:val="00C30BDF"/>
    <w:rsid w:val="00C313E0"/>
    <w:rsid w:val="00C3441C"/>
    <w:rsid w:val="00C50BBD"/>
    <w:rsid w:val="00C50C67"/>
    <w:rsid w:val="00C51589"/>
    <w:rsid w:val="00C566BD"/>
    <w:rsid w:val="00C64552"/>
    <w:rsid w:val="00C667D4"/>
    <w:rsid w:val="00C73264"/>
    <w:rsid w:val="00C735C2"/>
    <w:rsid w:val="00C746B0"/>
    <w:rsid w:val="00C81F71"/>
    <w:rsid w:val="00C844FE"/>
    <w:rsid w:val="00C8582E"/>
    <w:rsid w:val="00C92D0C"/>
    <w:rsid w:val="00C92E66"/>
    <w:rsid w:val="00C9638F"/>
    <w:rsid w:val="00C977A7"/>
    <w:rsid w:val="00CA13E1"/>
    <w:rsid w:val="00CA5499"/>
    <w:rsid w:val="00CB5979"/>
    <w:rsid w:val="00CB737D"/>
    <w:rsid w:val="00CC22B4"/>
    <w:rsid w:val="00CC2C96"/>
    <w:rsid w:val="00CC3A57"/>
    <w:rsid w:val="00CC420E"/>
    <w:rsid w:val="00CC6765"/>
    <w:rsid w:val="00CC7326"/>
    <w:rsid w:val="00CD4C30"/>
    <w:rsid w:val="00CE0087"/>
    <w:rsid w:val="00CE12D6"/>
    <w:rsid w:val="00CE2E78"/>
    <w:rsid w:val="00CE56BB"/>
    <w:rsid w:val="00CE71E8"/>
    <w:rsid w:val="00D00349"/>
    <w:rsid w:val="00D054AB"/>
    <w:rsid w:val="00D06C8A"/>
    <w:rsid w:val="00D11C3B"/>
    <w:rsid w:val="00D1678A"/>
    <w:rsid w:val="00D20C91"/>
    <w:rsid w:val="00D25310"/>
    <w:rsid w:val="00D2788A"/>
    <w:rsid w:val="00D31C98"/>
    <w:rsid w:val="00D3478A"/>
    <w:rsid w:val="00D3624D"/>
    <w:rsid w:val="00D365B6"/>
    <w:rsid w:val="00D36D22"/>
    <w:rsid w:val="00D37738"/>
    <w:rsid w:val="00D41FD2"/>
    <w:rsid w:val="00D453F0"/>
    <w:rsid w:val="00D47CAD"/>
    <w:rsid w:val="00D47DF8"/>
    <w:rsid w:val="00D52850"/>
    <w:rsid w:val="00D52E27"/>
    <w:rsid w:val="00D538D1"/>
    <w:rsid w:val="00D54C7F"/>
    <w:rsid w:val="00D645B0"/>
    <w:rsid w:val="00D700B0"/>
    <w:rsid w:val="00D7178C"/>
    <w:rsid w:val="00D73860"/>
    <w:rsid w:val="00D73F55"/>
    <w:rsid w:val="00D74EB2"/>
    <w:rsid w:val="00D8006A"/>
    <w:rsid w:val="00D8459A"/>
    <w:rsid w:val="00D87307"/>
    <w:rsid w:val="00D87E8D"/>
    <w:rsid w:val="00D87E9F"/>
    <w:rsid w:val="00D901B1"/>
    <w:rsid w:val="00D904E7"/>
    <w:rsid w:val="00D93587"/>
    <w:rsid w:val="00D94E32"/>
    <w:rsid w:val="00DA5604"/>
    <w:rsid w:val="00DA758E"/>
    <w:rsid w:val="00DB0625"/>
    <w:rsid w:val="00DB48D5"/>
    <w:rsid w:val="00DB68BF"/>
    <w:rsid w:val="00DC0BAC"/>
    <w:rsid w:val="00DC3035"/>
    <w:rsid w:val="00DC592B"/>
    <w:rsid w:val="00DD7139"/>
    <w:rsid w:val="00DE0B1A"/>
    <w:rsid w:val="00DE73EB"/>
    <w:rsid w:val="00DF1F3D"/>
    <w:rsid w:val="00DF34D0"/>
    <w:rsid w:val="00E0036C"/>
    <w:rsid w:val="00E04B95"/>
    <w:rsid w:val="00E05E6C"/>
    <w:rsid w:val="00E10CD6"/>
    <w:rsid w:val="00E122B8"/>
    <w:rsid w:val="00E15D46"/>
    <w:rsid w:val="00E161F1"/>
    <w:rsid w:val="00E17B25"/>
    <w:rsid w:val="00E17D18"/>
    <w:rsid w:val="00E20A20"/>
    <w:rsid w:val="00E258A4"/>
    <w:rsid w:val="00E3015F"/>
    <w:rsid w:val="00E3576C"/>
    <w:rsid w:val="00E35E65"/>
    <w:rsid w:val="00E41A06"/>
    <w:rsid w:val="00E472C1"/>
    <w:rsid w:val="00E501BE"/>
    <w:rsid w:val="00E509DE"/>
    <w:rsid w:val="00E70CC7"/>
    <w:rsid w:val="00E72680"/>
    <w:rsid w:val="00E74A10"/>
    <w:rsid w:val="00E75E93"/>
    <w:rsid w:val="00E760AE"/>
    <w:rsid w:val="00E804F5"/>
    <w:rsid w:val="00E84EA4"/>
    <w:rsid w:val="00E85AE5"/>
    <w:rsid w:val="00E9006D"/>
    <w:rsid w:val="00E905BB"/>
    <w:rsid w:val="00E91253"/>
    <w:rsid w:val="00E9180F"/>
    <w:rsid w:val="00E921B4"/>
    <w:rsid w:val="00E97DE2"/>
    <w:rsid w:val="00E97F42"/>
    <w:rsid w:val="00EA0B56"/>
    <w:rsid w:val="00EA199D"/>
    <w:rsid w:val="00EA533E"/>
    <w:rsid w:val="00EB3B08"/>
    <w:rsid w:val="00EB59F4"/>
    <w:rsid w:val="00EC213F"/>
    <w:rsid w:val="00EC6147"/>
    <w:rsid w:val="00EC7599"/>
    <w:rsid w:val="00ED4477"/>
    <w:rsid w:val="00EE1DC3"/>
    <w:rsid w:val="00EE4E43"/>
    <w:rsid w:val="00EE4FC3"/>
    <w:rsid w:val="00EF016E"/>
    <w:rsid w:val="00EF05C9"/>
    <w:rsid w:val="00EF2463"/>
    <w:rsid w:val="00EF309C"/>
    <w:rsid w:val="00EF4B2B"/>
    <w:rsid w:val="00EF56F6"/>
    <w:rsid w:val="00F00304"/>
    <w:rsid w:val="00F07E2A"/>
    <w:rsid w:val="00F10BAE"/>
    <w:rsid w:val="00F10EB9"/>
    <w:rsid w:val="00F1611F"/>
    <w:rsid w:val="00F17D18"/>
    <w:rsid w:val="00F21FDA"/>
    <w:rsid w:val="00F2415C"/>
    <w:rsid w:val="00F27F2C"/>
    <w:rsid w:val="00F30C64"/>
    <w:rsid w:val="00F36016"/>
    <w:rsid w:val="00F3740D"/>
    <w:rsid w:val="00F40F3A"/>
    <w:rsid w:val="00F46F04"/>
    <w:rsid w:val="00F5091E"/>
    <w:rsid w:val="00F51AE1"/>
    <w:rsid w:val="00F6147A"/>
    <w:rsid w:val="00F67195"/>
    <w:rsid w:val="00F740C4"/>
    <w:rsid w:val="00F75954"/>
    <w:rsid w:val="00F771B2"/>
    <w:rsid w:val="00F8111E"/>
    <w:rsid w:val="00F82969"/>
    <w:rsid w:val="00F82C38"/>
    <w:rsid w:val="00F84A0D"/>
    <w:rsid w:val="00F85C63"/>
    <w:rsid w:val="00F87654"/>
    <w:rsid w:val="00F87D66"/>
    <w:rsid w:val="00F9260A"/>
    <w:rsid w:val="00FA134F"/>
    <w:rsid w:val="00FA16E6"/>
    <w:rsid w:val="00FA30DE"/>
    <w:rsid w:val="00FA6CD9"/>
    <w:rsid w:val="00FB0149"/>
    <w:rsid w:val="00FB1783"/>
    <w:rsid w:val="00FB2898"/>
    <w:rsid w:val="00FB2B5E"/>
    <w:rsid w:val="00FB7FC6"/>
    <w:rsid w:val="00FC092E"/>
    <w:rsid w:val="00FC35C8"/>
    <w:rsid w:val="00FC50DA"/>
    <w:rsid w:val="00FD2126"/>
    <w:rsid w:val="00FD328A"/>
    <w:rsid w:val="00FD7BD6"/>
    <w:rsid w:val="00FE16CD"/>
    <w:rsid w:val="00FE19CE"/>
    <w:rsid w:val="00FE2741"/>
    <w:rsid w:val="00FE2EC7"/>
    <w:rsid w:val="00FE2FA8"/>
    <w:rsid w:val="00FE3687"/>
    <w:rsid w:val="00FE3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61F13C-40AC-4198-B808-5F1FEF17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41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1C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54AD0"/>
    <w:rPr>
      <w:rFonts w:ascii="Arial" w:eastAsia="ＭＳ ゴシック" w:hAnsi="Arial"/>
      <w:sz w:val="18"/>
      <w:szCs w:val="18"/>
    </w:rPr>
  </w:style>
  <w:style w:type="paragraph" w:styleId="a5">
    <w:name w:val="footer"/>
    <w:basedOn w:val="a"/>
    <w:rsid w:val="00E472C1"/>
    <w:pPr>
      <w:tabs>
        <w:tab w:val="center" w:pos="4252"/>
        <w:tab w:val="right" w:pos="8504"/>
      </w:tabs>
      <w:snapToGrid w:val="0"/>
    </w:pPr>
  </w:style>
  <w:style w:type="character" w:styleId="a6">
    <w:name w:val="page number"/>
    <w:basedOn w:val="a0"/>
    <w:rsid w:val="00E472C1"/>
  </w:style>
  <w:style w:type="character" w:styleId="a7">
    <w:name w:val="Hyperlink"/>
    <w:basedOn w:val="a0"/>
    <w:unhideWhenUsed/>
    <w:rsid w:val="00F740C4"/>
    <w:rPr>
      <w:color w:val="0000FF" w:themeColor="hyperlink"/>
      <w:u w:val="single"/>
    </w:rPr>
  </w:style>
  <w:style w:type="paragraph" w:styleId="a8">
    <w:name w:val="List Paragraph"/>
    <w:basedOn w:val="a"/>
    <w:uiPriority w:val="34"/>
    <w:qFormat/>
    <w:rsid w:val="00D47CAD"/>
    <w:pPr>
      <w:ind w:leftChars="400" w:left="840"/>
    </w:pPr>
  </w:style>
  <w:style w:type="paragraph" w:styleId="a9">
    <w:name w:val="header"/>
    <w:basedOn w:val="a"/>
    <w:link w:val="aa"/>
    <w:unhideWhenUsed/>
    <w:rsid w:val="00A42887"/>
    <w:pPr>
      <w:tabs>
        <w:tab w:val="center" w:pos="4252"/>
        <w:tab w:val="right" w:pos="8504"/>
      </w:tabs>
      <w:snapToGrid w:val="0"/>
    </w:pPr>
  </w:style>
  <w:style w:type="character" w:customStyle="1" w:styleId="aa">
    <w:name w:val="ヘッダー (文字)"/>
    <w:basedOn w:val="a0"/>
    <w:link w:val="a9"/>
    <w:rsid w:val="00A42887"/>
    <w:rPr>
      <w:kern w:val="2"/>
      <w:sz w:val="21"/>
      <w:szCs w:val="24"/>
    </w:rPr>
  </w:style>
  <w:style w:type="character" w:styleId="ab">
    <w:name w:val="FollowedHyperlink"/>
    <w:basedOn w:val="a0"/>
    <w:semiHidden/>
    <w:unhideWhenUsed/>
    <w:rsid w:val="00DC30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11">
      <w:bodyDiv w:val="1"/>
      <w:marLeft w:val="0"/>
      <w:marRight w:val="0"/>
      <w:marTop w:val="0"/>
      <w:marBottom w:val="0"/>
      <w:divBdr>
        <w:top w:val="none" w:sz="0" w:space="0" w:color="auto"/>
        <w:left w:val="none" w:sz="0" w:space="0" w:color="auto"/>
        <w:bottom w:val="none" w:sz="0" w:space="0" w:color="auto"/>
        <w:right w:val="none" w:sz="0" w:space="0" w:color="auto"/>
      </w:divBdr>
      <w:divsChild>
        <w:div w:id="1787312776">
          <w:marLeft w:val="0"/>
          <w:marRight w:val="0"/>
          <w:marTop w:val="0"/>
          <w:marBottom w:val="0"/>
          <w:divBdr>
            <w:top w:val="none" w:sz="0" w:space="0" w:color="auto"/>
            <w:left w:val="none" w:sz="0" w:space="0" w:color="auto"/>
            <w:bottom w:val="none" w:sz="0" w:space="0" w:color="auto"/>
            <w:right w:val="none" w:sz="0" w:space="0" w:color="auto"/>
          </w:divBdr>
          <w:divsChild>
            <w:div w:id="1115560925">
              <w:marLeft w:val="0"/>
              <w:marRight w:val="0"/>
              <w:marTop w:val="0"/>
              <w:marBottom w:val="0"/>
              <w:divBdr>
                <w:top w:val="none" w:sz="0" w:space="0" w:color="auto"/>
                <w:left w:val="none" w:sz="0" w:space="0" w:color="auto"/>
                <w:bottom w:val="none" w:sz="0" w:space="0" w:color="auto"/>
                <w:right w:val="none" w:sz="0" w:space="0" w:color="auto"/>
              </w:divBdr>
              <w:divsChild>
                <w:div w:id="1239900752">
                  <w:marLeft w:val="0"/>
                  <w:marRight w:val="0"/>
                  <w:marTop w:val="0"/>
                  <w:marBottom w:val="0"/>
                  <w:divBdr>
                    <w:top w:val="none" w:sz="0" w:space="0" w:color="auto"/>
                    <w:left w:val="none" w:sz="0" w:space="0" w:color="auto"/>
                    <w:bottom w:val="none" w:sz="0" w:space="0" w:color="auto"/>
                    <w:right w:val="none" w:sz="0" w:space="0" w:color="auto"/>
                  </w:divBdr>
                  <w:divsChild>
                    <w:div w:id="3409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2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ttach/3985/00000000/Chiiki_sangyo_shigen20181024.pdf" TargetMode="External"/><Relationship Id="rId13" Type="http://schemas.openxmlformats.org/officeDocument/2006/relationships/hyperlink" Target="mailto:kcci@kishiwada-cci.or.j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ci2702@sakaicci.or.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pf@kitaosaka-cci.go.jp" TargetMode="External"/><Relationship Id="rId5" Type="http://schemas.openxmlformats.org/officeDocument/2006/relationships/webSettings" Target="webSettings.xml"/><Relationship Id="rId15" Type="http://schemas.openxmlformats.org/officeDocument/2006/relationships/hyperlink" Target="https://www.mydome.jp/privacy.html" TargetMode="External"/><Relationship Id="rId10" Type="http://schemas.openxmlformats.org/officeDocument/2006/relationships/hyperlink" Target="mailto:suitacci@suita.cci.or.j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ef.osaka.lg.jp/keieishien/tiikisanngyousigenn/" TargetMode="External"/><Relationship Id="rId14" Type="http://schemas.openxmlformats.org/officeDocument/2006/relationships/hyperlink" Target="https://www.mydome.jp/aop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89227-B1D1-49AD-8E3B-26EFBC29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1763</Words>
  <Characters>10055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おおさか地域創造ファンド(地域支援事業)</vt:lpstr>
      <vt:lpstr>おおさか地域創造ファンド(地域支援事業)</vt:lpstr>
    </vt:vector>
  </TitlesOfParts>
  <Company>大阪府</Company>
  <LinksUpToDate>false</LinksUpToDate>
  <CharactersWithSpaces>11795</CharactersWithSpaces>
  <SharedDoc>false</SharedDoc>
  <HLinks>
    <vt:vector size="30" baseType="variant">
      <vt:variant>
        <vt:i4>3407929</vt:i4>
      </vt:variant>
      <vt:variant>
        <vt:i4>12</vt:i4>
      </vt:variant>
      <vt:variant>
        <vt:i4>0</vt:i4>
      </vt:variant>
      <vt:variant>
        <vt:i4>5</vt:i4>
      </vt:variant>
      <vt:variant>
        <vt:lpwstr>http://law.e-gov.go.jp/cgi-bin/idxrefer.cgi?H_FILE=%95%bd%88%ea%8e%6c%96%40%88%ea%8e%6c%8e%b5&amp;REF_NAME=%91%e6%8e%b5%8d%86&amp;ANCHOR_F=1000000000000000000000000000000000000000000000000200000000001000000007000000000&amp;ANCHOR_T=1000000000000000000000000000000000000000000000000200000000001000000007000000000</vt:lpwstr>
      </vt:variant>
      <vt:variant>
        <vt:lpwstr>1000000000000000000000000000000000000000000000000200000000001000000007000000000</vt:lpwstr>
      </vt:variant>
      <vt:variant>
        <vt:i4>4522023</vt:i4>
      </vt:variant>
      <vt:variant>
        <vt:i4>9</vt:i4>
      </vt:variant>
      <vt:variant>
        <vt:i4>0</vt:i4>
      </vt:variant>
      <vt:variant>
        <vt:i4>5</vt:i4>
      </vt:variant>
      <vt:variant>
        <vt:lpwstr>http://law.e-gov.go.jp/cgi-bin/idxrefer.cgi?H_FILE=%95%bd%88%ea%8e%6c%96%40%88%ea%8e%6c%8e%b5&amp;REF_NAME=%96%40%91%e6%93%f1%8f%f0%91%e6%88%ea%8d%80%91%e6%88%ea%8d%86&amp;ANCHOR_F=1000000000000000000000000000000000000000000000000200000000001000000001000000000&amp;ANCHOR_T=1000000000000000000000000000000000000000000000000200000000001000000001000000000</vt:lpwstr>
      </vt:variant>
      <vt:variant>
        <vt:lpwstr>1000000000000000000000000000000000000000000000000200000000001000000001000000000</vt:lpwstr>
      </vt:variant>
      <vt:variant>
        <vt:i4>4456495</vt:i4>
      </vt:variant>
      <vt:variant>
        <vt:i4>6</vt:i4>
      </vt:variant>
      <vt:variant>
        <vt:i4>0</vt:i4>
      </vt:variant>
      <vt:variant>
        <vt:i4>5</vt:i4>
      </vt:variant>
      <vt:variant>
        <vt:lpwstr>http://law.e-gov.go.jp/cgi-bin/idxrefer.cgi?H_FILE=%95%bd%88%ea%8e%6c%96%40%88%ea%8e%6c%8e%b5&amp;REF_NAME=%96%40%91%e6%93%f1%8f%f0%91%e6%88%ea%8d%80%91%e6%94%aa%8d%86&amp;ANCHOR_F=1000000000000000000000000000000000000000000000000200000000001000000008000000000&amp;ANCHOR_T=1000000000000000000000000000000000000000000000000200000000001000000008000000000</vt:lpwstr>
      </vt:variant>
      <vt:variant>
        <vt:lpwstr>1000000000000000000000000000000000000000000000000200000000001000000008000000000</vt:lpwstr>
      </vt:variant>
      <vt:variant>
        <vt:i4>7274617</vt:i4>
      </vt:variant>
      <vt:variant>
        <vt:i4>3</vt:i4>
      </vt:variant>
      <vt:variant>
        <vt:i4>0</vt:i4>
      </vt:variant>
      <vt:variant>
        <vt:i4>5</vt:i4>
      </vt:variant>
      <vt:variant>
        <vt:lpwstr>http://law.e-gov.go.jp/cgi-bin/idxrefer.cgi?H_FILE=%95%bd%88%ea%8e%6c%96%40%88%ea%8e%6c%8e%b5&amp;REF_NAME=%91%e6%93%f1%8f%f0%91%e6%88%ea%8d%80%91%e6%8c%dc%8d%86&amp;ANCHOR_F=1000000000000000000000000000000000000000000000000200000000001000000005000000000&amp;ANCHOR_T=1000000000000000000000000000000000000000000000000200000000001000000005000000000</vt:lpwstr>
      </vt:variant>
      <vt:variant>
        <vt:lpwstr>1000000000000000000000000000000000000000000000000200000000001000000005000000000</vt:lpwstr>
      </vt:variant>
      <vt:variant>
        <vt:i4>5046289</vt:i4>
      </vt:variant>
      <vt:variant>
        <vt:i4>0</vt:i4>
      </vt:variant>
      <vt:variant>
        <vt:i4>0</vt:i4>
      </vt:variant>
      <vt:variant>
        <vt:i4>5</vt:i4>
      </vt:variant>
      <vt:variant>
        <vt:lpwstr>http://law.e-gov.go.jp/cgi-bin/idxrefer.cgi?H_FILE=%95%bd%88%ea%8e%6c%96%40%88%ea%8e%6c%8e%b5&amp;REF_NAME=%93%c6%97%a7%8d%73%90%ad%96%40%90%6c%92%86%8f%ac%8a%e9%8b%c6%8a%ee%94%d5%90%ae%94%f5%8b%40%8d%5c%96%40&amp;ANCHOR_F=&amp;ANCHOR_T=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おおさか地域創造ファンド(地域支援事業)</dc:title>
  <dc:creator>大阪府職員端末機１７年度１２月調達</dc:creator>
  <cp:lastModifiedBy>島袋 吾一</cp:lastModifiedBy>
  <cp:revision>3</cp:revision>
  <cp:lastPrinted>2019-04-04T00:54:00Z</cp:lastPrinted>
  <dcterms:created xsi:type="dcterms:W3CDTF">2019-05-13T07:31:00Z</dcterms:created>
  <dcterms:modified xsi:type="dcterms:W3CDTF">2019-05-13T07:32:00Z</dcterms:modified>
</cp:coreProperties>
</file>